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61" w:rsidRDefault="00011361" w:rsidP="000113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Allegato 2)</w:t>
      </w:r>
      <w:r>
        <w:rPr>
          <w:rFonts w:ascii="Times New Roman" w:hAnsi="Times New Roman"/>
          <w:sz w:val="24"/>
          <w:szCs w:val="24"/>
        </w:rPr>
        <w:t xml:space="preserve"> al bando di concorso</w:t>
      </w: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OGGETTO: Domanda di partecipazione al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>concorso pubblico, per titoli ed esami, per la coperura di n. 2 posti, a tempo pieno ed indeterminato nel profilo professionale di istruttore tecnico cat. C1, da assegnare all’Area Tecnica Manutentiva</w:t>
      </w: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 Responsabile Area Amministrativa </w:t>
      </w: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Ufficio Personale</w:t>
      </w: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 Comune di Trinità d’Agultu e Vignola</w:t>
      </w: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 Sassari n. 27</w:t>
      </w: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07038  - Trinità d’Agultu</w:t>
      </w: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 _________________________________________________________________</w:t>
      </w: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 H I E D E</w:t>
      </w: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ammesso/a a partecipare al concorso pubblico per titoli ed esami per la copertura di n. 1 posto a tempo pieno e indeterminato nel profilo professionale di istruttore Direttivo tecnico cat. D posizione D1, da assegnare all’Area Tecnica Manutentiva.</w:t>
      </w: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Allo scopo sotto la propria responsabilità: (artt. 46 e 47 del D.P.R. n. 445 del 28.12.2000 )</w:t>
      </w: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 I C H I A R A</w:t>
      </w: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nato nato/a ______________________________________________prov. (_________), il</w:t>
      </w: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risiedere nel Comune di_______________________________________________________prov. (_____)</w:t>
      </w: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CAP(__________)in via_____________________________________________________,n._____, n. telefonico (eventualmente anche cellulare)_____________________________________</w:t>
      </w: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Codice Fiscale __________________________________________, indirizzo di posta elettronica:_______________________________________________________________________</w:t>
      </w: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Barrare il riquadro che interessa:</w:t>
      </w: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[ ] di essere cittadino/a italiano/a</w:t>
      </w: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 ] ovvero cittadino/a di uno degli Stati membri dell’Unione Europea: (specificare)_______________;</w:t>
      </w: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[ ] di essere iscritto/a nelle liste elettorali del comune di __________________________________;</w:t>
      </w: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 ] ovvero di non essere iscritto nelle liste elettorali per i seguenti motivi:</w:t>
      </w: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_______________________________________________________________________________;</w:t>
      </w: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[ ] di non aver riportato condanne penali né di avere procedimenti penali pendenti;</w:t>
      </w: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 ] ovvero di aver subito le seguenti condanne penali o avere i seguenti procedimenti penali in corso:___________________________________________________________________________;</w:t>
      </w: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[ ] di non aver subito provvedimenti di prevenzione o altre misure di sicurezza;</w:t>
      </w: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 ] ovvero di aver subito i seguenti provvedimenti o altre misure____________________________;</w:t>
      </w: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[ ] di non essere stato/a licenziato/a, destituito/a o dispensato/a dall’impiego presso una Pubblica Amministrazione, ovvero dichiarato decaduto/a da un impiego statale ai sensi dell’art. 27 del T.U. n. 3/57____________________________________________________________________;</w:t>
      </w: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[ ] ovvero di essere stato/a licenziato/a, destituito/a o dispensato/a dall’impiego presso una Pubblica Amministrazione, ovvero dichiarato decaduto/a da un impiego statale ai sensi dell’art. 27 del T.U. n. 3/57;</w:t>
      </w: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di possedere l’idoneo psico-fisicamente all’impiego per il posto messo a concorso;</w:t>
      </w: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7.di essere in possesso della patente di guida B e del seguente titolo di studio:</w:t>
      </w: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_________________________________________________________________________;</w:t>
      </w: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Conseguito in data ___________________________, con la seguente votazione di _____________, presso __________________________________________________________________________;</w:t>
      </w: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di accettare, in caso di nomina, tutte le disposizioni che regolano lo stato giuridico ed economico dei dipendenti dell’Amministrazione Comunale di Trinità d’Agultu e Vignola;</w:t>
      </w: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di essere disposto/a, in caso di nomina, a raggiungere la sede.</w:t>
      </w: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di voler effettuare l’accertamento della conoscenza della seguente lingua straniera tra quelle della U.E. : ____________________________________________________;</w:t>
      </w: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di essere in possesso di uno dei seguenti titoli di preferenza di cui al comma 4 dell’art. 5 del D.P.R. 09/05/1994, n. 487 e successive modifiche ed integrazioni (vedi allegato).</w:t>
      </w: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_______________________________________________________________________;</w:t>
      </w: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di possedere i seguenti titoli valutabili:</w:t>
      </w: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Dichiara, inoltre, il diritto all’applicazione dell’art. 20 della legge 104/92, specificando l’ausilio necessario in relazione al proprio handicap, nonché l’eventuale necessità di tempi aggiuntivi per sostenere la prova d’esame:</w:t>
      </w: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Chiede infine che ogni comunicazione relativa al presente concorso venga inviata al seguente indirizzo:</w:t>
      </w: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Nome Cognome___________________________________</w:t>
      </w: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Via___________________________________ n.________</w:t>
      </w: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Città_________________________cap________________</w:t>
      </w: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Telefono mobile ______________________Telefono fisso _______________________</w:t>
      </w: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 elettronica: _________________________________________</w:t>
      </w: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Impegnandosi a comunicare le eventuali variazioni successive e riconoscendo che il Comune di Trinità d’Agultu e Vignola non assume nessuna responsabilità in caso di irreperibilità del destinatario.</w:t>
      </w: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Data______________________</w:t>
      </w: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fede</w:t>
      </w: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esprime il consenso affinché i dati personali forniti con la presente richiesta possano essere trattati, nel rispetto del D.Lgs. 196/2003, per gli adempimenti connessi al presente concorso.</w:t>
      </w: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Data___________________</w:t>
      </w:r>
    </w:p>
    <w:p w:rsidR="00011361" w:rsidRDefault="00011361" w:rsidP="0001136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fede</w:t>
      </w: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N.B.</w:t>
      </w: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Ai sensi dell’art. 39 del DPR 445/00 non è richiesta l’autenticazione della firma.</w:t>
      </w: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 mancata apposizione della firma è causa di esclusione.</w:t>
      </w:r>
    </w:p>
    <w:p w:rsidR="00011361" w:rsidRDefault="00011361" w:rsidP="00011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La domanda deve essere accompagnata da copia fotostatica di un documento d’identità in corso di validità.</w:t>
      </w:r>
    </w:p>
    <w:p w:rsidR="00000000" w:rsidRDefault="00011361"/>
    <w:sectPr w:rsidR="00000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>
    <w:useFELayout/>
  </w:compat>
  <w:rsids>
    <w:rsidRoot w:val="00011361"/>
    <w:rsid w:val="0001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pdeffenu</dc:creator>
  <cp:keywords/>
  <dc:description/>
  <cp:lastModifiedBy>pdeffenu</cp:lastModifiedBy>
  <cp:revision>2</cp:revision>
  <dcterms:created xsi:type="dcterms:W3CDTF">2020-02-07T10:05:00Z</dcterms:created>
  <dcterms:modified xsi:type="dcterms:W3CDTF">2020-02-07T10:05:00Z</dcterms:modified>
</cp:coreProperties>
</file>