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97" w:rsidRDefault="00CA1A97" w:rsidP="0091341A">
      <w:pPr>
        <w:pStyle w:val="BodyText2"/>
        <w:spacing w:line="240" w:lineRule="auto"/>
        <w:jc w:val="both"/>
        <w:rPr>
          <w:b/>
          <w:szCs w:val="24"/>
        </w:rPr>
      </w:pPr>
    </w:p>
    <w:p w:rsidR="00CA1A97" w:rsidRPr="00804FDA" w:rsidRDefault="00CA1A97" w:rsidP="0091341A">
      <w:pPr>
        <w:pStyle w:val="BodyText2"/>
        <w:spacing w:line="240" w:lineRule="auto"/>
        <w:jc w:val="both"/>
        <w:rPr>
          <w:b/>
          <w:szCs w:val="24"/>
        </w:rPr>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58240;mso-wrap-style:none">
            <v:textbox style="mso-fit-shape-to-text:t">
              <w:txbxContent>
                <w:p w:rsidR="00CA1A97" w:rsidRPr="000F6196" w:rsidRDefault="00CA1A97" w:rsidP="000F6196">
                  <w:pPr>
                    <w:pStyle w:val="BodyText2"/>
                    <w:spacing w:line="240" w:lineRule="auto"/>
                    <w:jc w:val="both"/>
                    <w:rPr>
                      <w:b/>
                      <w:sz w:val="24"/>
                      <w:szCs w:val="24"/>
                    </w:rPr>
                  </w:pPr>
                  <w:r w:rsidRPr="00621D46">
                    <w:rPr>
                      <w:b/>
                      <w:sz w:val="24"/>
                      <w:szCs w:val="24"/>
                    </w:rPr>
                    <w:t>Bando di Selezione Pubblica per</w:t>
                  </w:r>
                  <w:r>
                    <w:rPr>
                      <w:b/>
                      <w:sz w:val="24"/>
                      <w:szCs w:val="24"/>
                    </w:rPr>
                    <w:t xml:space="preserve"> soli </w:t>
                  </w:r>
                  <w:r w:rsidRPr="00621D46">
                    <w:rPr>
                      <w:b/>
                      <w:sz w:val="24"/>
                      <w:szCs w:val="24"/>
                    </w:rPr>
                    <w:t xml:space="preserve">titoli per la formazione di una graduatoria per assunzione a tempo  determinato </w:t>
                  </w:r>
                  <w:r w:rsidRPr="007E408D">
                    <w:rPr>
                      <w:b/>
                      <w:sz w:val="24"/>
                      <w:szCs w:val="24"/>
                    </w:rPr>
                    <w:t>part time all’81</w:t>
                  </w:r>
                  <w:r>
                    <w:rPr>
                      <w:b/>
                      <w:sz w:val="24"/>
                      <w:szCs w:val="24"/>
                    </w:rPr>
                    <w:t>%</w:t>
                  </w:r>
                  <w:r w:rsidRPr="00621D46">
                    <w:rPr>
                      <w:b/>
                      <w:sz w:val="24"/>
                      <w:szCs w:val="24"/>
                    </w:rPr>
                    <w:t xml:space="preserve"> di n°1 Guida Turistica </w:t>
                  </w:r>
                  <w:r>
                    <w:rPr>
                      <w:b/>
                      <w:bCs/>
                      <w:spacing w:val="-5"/>
                      <w:sz w:val="24"/>
                      <w:szCs w:val="24"/>
                    </w:rPr>
                    <w:t>da impegnare presso le strutture gestite dall’Istituzione “San Michele”</w:t>
                  </w:r>
                </w:p>
              </w:txbxContent>
            </v:textbox>
            <w10:wrap type="square"/>
          </v:shape>
        </w:pict>
      </w:r>
    </w:p>
    <w:p w:rsidR="00CA1A97" w:rsidRPr="00804FDA" w:rsidRDefault="00CA1A97" w:rsidP="00211391">
      <w:pPr>
        <w:pStyle w:val="Heading2"/>
        <w:rPr>
          <w:b/>
          <w:szCs w:val="24"/>
        </w:rPr>
      </w:pPr>
      <w:r w:rsidRPr="00804FDA">
        <w:rPr>
          <w:b/>
          <w:szCs w:val="24"/>
        </w:rPr>
        <w:t>IL DIR</w:t>
      </w:r>
      <w:r>
        <w:rPr>
          <w:b/>
          <w:szCs w:val="24"/>
        </w:rPr>
        <w:t xml:space="preserve">ETTORE </w:t>
      </w:r>
    </w:p>
    <w:p w:rsidR="00CA1A97" w:rsidRPr="00804FDA" w:rsidRDefault="00CA1A97" w:rsidP="003C7317">
      <w:pPr>
        <w:rPr>
          <w:sz w:val="24"/>
          <w:szCs w:val="24"/>
        </w:rPr>
      </w:pPr>
    </w:p>
    <w:p w:rsidR="00CA1A97" w:rsidRPr="00804FDA" w:rsidRDefault="00CA1A97" w:rsidP="00AD4B07">
      <w:pPr>
        <w:autoSpaceDE w:val="0"/>
        <w:autoSpaceDN w:val="0"/>
        <w:adjustRightInd w:val="0"/>
        <w:jc w:val="both"/>
        <w:rPr>
          <w:sz w:val="24"/>
          <w:szCs w:val="24"/>
        </w:rPr>
      </w:pPr>
    </w:p>
    <w:p w:rsidR="00CA1A97" w:rsidRDefault="00CA1A97" w:rsidP="00FC239E">
      <w:pPr>
        <w:autoSpaceDE w:val="0"/>
        <w:autoSpaceDN w:val="0"/>
        <w:adjustRightInd w:val="0"/>
        <w:ind w:firstLine="708"/>
        <w:jc w:val="both"/>
        <w:rPr>
          <w:sz w:val="24"/>
          <w:szCs w:val="24"/>
        </w:rPr>
      </w:pPr>
      <w:r>
        <w:rPr>
          <w:sz w:val="24"/>
          <w:szCs w:val="24"/>
        </w:rPr>
        <w:t xml:space="preserve">Visto </w:t>
      </w:r>
      <w:r w:rsidRPr="00804FDA">
        <w:rPr>
          <w:sz w:val="24"/>
          <w:szCs w:val="24"/>
        </w:rPr>
        <w:t>l</w:t>
      </w:r>
      <w:r>
        <w:rPr>
          <w:sz w:val="24"/>
          <w:szCs w:val="24"/>
        </w:rPr>
        <w:t xml:space="preserve">’art.114 del </w:t>
      </w:r>
      <w:r w:rsidRPr="00804FDA">
        <w:rPr>
          <w:sz w:val="24"/>
          <w:szCs w:val="24"/>
        </w:rPr>
        <w:t xml:space="preserve"> Decreto Legislativo n. 267 del </w:t>
      </w:r>
      <w:smartTag w:uri="urn:schemas-microsoft-com:office:smarttags" w:element="date">
        <w:smartTagPr>
          <w:attr w:name="Year" w:val="2000"/>
          <w:attr w:name="Day" w:val="18"/>
          <w:attr w:name="Month" w:val="8"/>
          <w:attr w:name="ls" w:val="trans"/>
        </w:smartTagPr>
        <w:r w:rsidRPr="00804FDA">
          <w:rPr>
            <w:sz w:val="24"/>
            <w:szCs w:val="24"/>
          </w:rPr>
          <w:t>18 agosto 2000</w:t>
        </w:r>
      </w:smartTag>
      <w:r w:rsidRPr="00804FDA">
        <w:rPr>
          <w:sz w:val="24"/>
          <w:szCs w:val="24"/>
        </w:rPr>
        <w:t>;</w:t>
      </w:r>
    </w:p>
    <w:p w:rsidR="00CA1A97" w:rsidRPr="00EE5B96" w:rsidRDefault="00CA1A97" w:rsidP="00FC239E">
      <w:pPr>
        <w:spacing w:line="276" w:lineRule="auto"/>
        <w:ind w:firstLine="708"/>
        <w:jc w:val="both"/>
        <w:rPr>
          <w:sz w:val="24"/>
          <w:szCs w:val="24"/>
        </w:rPr>
      </w:pPr>
      <w:r w:rsidRPr="00EE5B96">
        <w:rPr>
          <w:sz w:val="24"/>
          <w:szCs w:val="24"/>
        </w:rPr>
        <w:t>V</w:t>
      </w:r>
      <w:r>
        <w:rPr>
          <w:sz w:val="24"/>
          <w:szCs w:val="24"/>
        </w:rPr>
        <w:t>isto</w:t>
      </w:r>
      <w:r w:rsidRPr="00EE5B96">
        <w:rPr>
          <w:sz w:val="24"/>
          <w:szCs w:val="24"/>
        </w:rPr>
        <w:t xml:space="preserve"> il Regolamento per la gestione e il funzionamento dell’Istituzi</w:t>
      </w:r>
      <w:r>
        <w:rPr>
          <w:sz w:val="24"/>
          <w:szCs w:val="24"/>
        </w:rPr>
        <w:t>one “San Michele” approvato con</w:t>
      </w:r>
      <w:r w:rsidRPr="00EE5B96">
        <w:rPr>
          <w:sz w:val="24"/>
          <w:szCs w:val="24"/>
        </w:rPr>
        <w:t xml:space="preserve"> deliberazione di C.C. n.75  del </w:t>
      </w:r>
      <w:smartTag w:uri="urn:schemas-microsoft-com:office:smarttags" w:element="date">
        <w:smartTagPr>
          <w:attr w:name="Year" w:val="2009"/>
          <w:attr w:name="Day" w:val="15"/>
          <w:attr w:name="Month" w:val="12"/>
          <w:attr w:name="ls" w:val="trans"/>
        </w:smartTagPr>
        <w:r w:rsidRPr="00EE5B96">
          <w:rPr>
            <w:sz w:val="24"/>
            <w:szCs w:val="24"/>
          </w:rPr>
          <w:t>15.12.2009</w:t>
        </w:r>
      </w:smartTag>
      <w:r w:rsidRPr="00EE5B96">
        <w:rPr>
          <w:sz w:val="24"/>
          <w:szCs w:val="24"/>
        </w:rPr>
        <w:t xml:space="preserve">  e successivamente modificato e integrato  con deliberazione di C.C. n.40 del </w:t>
      </w:r>
      <w:smartTag w:uri="urn:schemas-microsoft-com:office:smarttags" w:element="date">
        <w:smartTagPr>
          <w:attr w:name="Year" w:val="2013"/>
          <w:attr w:name="Day" w:val="13"/>
          <w:attr w:name="Month" w:val="09"/>
          <w:attr w:name="ls" w:val="trans"/>
        </w:smartTagPr>
        <w:r w:rsidRPr="00EE5B96">
          <w:rPr>
            <w:sz w:val="24"/>
            <w:szCs w:val="24"/>
          </w:rPr>
          <w:t>13.09.2013</w:t>
        </w:r>
      </w:smartTag>
      <w:r w:rsidRPr="00EE5B96">
        <w:rPr>
          <w:sz w:val="24"/>
          <w:szCs w:val="24"/>
        </w:rPr>
        <w:t>; relativa alla Istituzione per la gestione dei servizi culturali e turistici, denominata “San Michele” ed all’approvazione del Regolamento;</w:t>
      </w:r>
    </w:p>
    <w:p w:rsidR="00CA1A97" w:rsidRPr="00EE5B96" w:rsidRDefault="00CA1A97" w:rsidP="00FC239E">
      <w:pPr>
        <w:spacing w:line="276" w:lineRule="auto"/>
        <w:ind w:firstLine="708"/>
        <w:jc w:val="both"/>
        <w:rPr>
          <w:sz w:val="24"/>
          <w:szCs w:val="24"/>
        </w:rPr>
      </w:pPr>
      <w:r w:rsidRPr="00EE5B96">
        <w:rPr>
          <w:sz w:val="24"/>
          <w:szCs w:val="24"/>
        </w:rPr>
        <w:t xml:space="preserve">Visto il Decreto del Sindaco n.7 del </w:t>
      </w:r>
      <w:smartTag w:uri="urn:schemas-microsoft-com:office:smarttags" w:element="date">
        <w:smartTagPr>
          <w:attr w:name="Year" w:val="2013"/>
          <w:attr w:name="Day" w:val="09"/>
          <w:attr w:name="Month" w:val="10"/>
          <w:attr w:name="ls" w:val="trans"/>
        </w:smartTagPr>
        <w:r w:rsidRPr="00EE5B96">
          <w:rPr>
            <w:sz w:val="24"/>
            <w:szCs w:val="24"/>
          </w:rPr>
          <w:t>09.10.2013</w:t>
        </w:r>
      </w:smartTag>
      <w:r w:rsidRPr="00EE5B96">
        <w:rPr>
          <w:sz w:val="24"/>
          <w:szCs w:val="24"/>
        </w:rPr>
        <w:t xml:space="preserve"> con il quale </w:t>
      </w:r>
      <w:smartTag w:uri="urn:schemas-microsoft-com:office:smarttags" w:element="PersonName">
        <w:smartTagPr>
          <w:attr w:name="ProductID" w:val="la Dirigente"/>
        </w:smartTagPr>
        <w:r w:rsidRPr="00EE5B96">
          <w:rPr>
            <w:sz w:val="24"/>
            <w:szCs w:val="24"/>
          </w:rPr>
          <w:t>la Dirigente</w:t>
        </w:r>
      </w:smartTag>
      <w:r w:rsidRPr="00EE5B96">
        <w:rPr>
          <w:sz w:val="24"/>
          <w:szCs w:val="24"/>
        </w:rPr>
        <w:t xml:space="preserve"> del Settore Promozione Turistica e Culturale è stata incaricata provvisoriamente nelle more della programmazione del fabbisogno del personale, delle funzioni di Direttore dell’Istituzione “San Michele”, ai sensi dell’art.11 del Regolamento dell’Istituzione approvato con deliberazione di C.C. n.40 del </w:t>
      </w:r>
      <w:smartTag w:uri="urn:schemas-microsoft-com:office:smarttags" w:element="date">
        <w:smartTagPr>
          <w:attr w:name="Year" w:val="2013"/>
          <w:attr w:name="Day" w:val="13"/>
          <w:attr w:name="Month" w:val="09"/>
          <w:attr w:name="ls" w:val="trans"/>
        </w:smartTagPr>
        <w:r w:rsidRPr="00EE5B96">
          <w:rPr>
            <w:sz w:val="24"/>
            <w:szCs w:val="24"/>
          </w:rPr>
          <w:t>13.09.2013</w:t>
        </w:r>
      </w:smartTag>
      <w:r w:rsidRPr="00EE5B96">
        <w:rPr>
          <w:sz w:val="24"/>
          <w:szCs w:val="24"/>
        </w:rPr>
        <w:t>;</w:t>
      </w:r>
    </w:p>
    <w:p w:rsidR="00CA1A97" w:rsidRPr="00A81892" w:rsidRDefault="00CA1A97" w:rsidP="00A81892">
      <w:pPr>
        <w:spacing w:line="276" w:lineRule="auto"/>
        <w:ind w:firstLine="708"/>
        <w:jc w:val="both"/>
        <w:rPr>
          <w:rFonts w:ascii="Arial" w:hAnsi="Arial" w:cs="Arial"/>
          <w:b/>
          <w:bCs/>
          <w:sz w:val="18"/>
          <w:szCs w:val="18"/>
        </w:rPr>
      </w:pPr>
      <w:r>
        <w:rPr>
          <w:sz w:val="24"/>
          <w:szCs w:val="24"/>
        </w:rPr>
        <w:t>Considerato che l’art. 10 del citato Regolamento assegna al Direttore dell’Istituzione le competenze in merito di gestione del personale</w:t>
      </w:r>
      <w:r>
        <w:t>;</w:t>
      </w:r>
    </w:p>
    <w:p w:rsidR="00CA1A97" w:rsidRPr="00B7428C" w:rsidRDefault="00CA1A97" w:rsidP="006D3153">
      <w:pPr>
        <w:widowControl w:val="0"/>
        <w:autoSpaceDE w:val="0"/>
        <w:autoSpaceDN w:val="0"/>
        <w:adjustRightInd w:val="0"/>
        <w:ind w:firstLine="708"/>
        <w:jc w:val="both"/>
        <w:rPr>
          <w:sz w:val="24"/>
          <w:szCs w:val="24"/>
        </w:rPr>
      </w:pPr>
      <w:r w:rsidRPr="00B7428C">
        <w:rPr>
          <w:sz w:val="24"/>
          <w:szCs w:val="24"/>
        </w:rPr>
        <w:t xml:space="preserve">In ottemperanza a quanto stabilito dalla Determinazione del Direttore dell’Istituzione San Michele n.30 del  </w:t>
      </w:r>
      <w:smartTag w:uri="urn:schemas-microsoft-com:office:smarttags" w:element="date">
        <w:smartTagPr>
          <w:attr w:name="Year" w:val="2014"/>
          <w:attr w:name="Day" w:val="07"/>
          <w:attr w:name="Month" w:val="07"/>
          <w:attr w:name="ls" w:val="trans"/>
        </w:smartTagPr>
        <w:r w:rsidRPr="00B7428C">
          <w:rPr>
            <w:sz w:val="24"/>
            <w:szCs w:val="24"/>
          </w:rPr>
          <w:t>07.07.2014</w:t>
        </w:r>
      </w:smartTag>
      <w:r w:rsidRPr="00B7428C">
        <w:rPr>
          <w:sz w:val="24"/>
          <w:szCs w:val="24"/>
        </w:rPr>
        <w:t xml:space="preserve"> esecutiva ad ogni effetto di legge con la quale, preso atto dell’astensione obbligatoria della dipendente dell’Istituzione P.M. assegnata al servizio siti archeologici  e in considerazione dell’arrivo della stagione in cui aumenta il flusso turistico, si è indetta una selezione pubblica per titoli per l’assunzione di una guida turistica;</w:t>
      </w:r>
    </w:p>
    <w:p w:rsidR="00CA1A97" w:rsidRPr="00B7428C" w:rsidRDefault="00CA1A97" w:rsidP="007E408D">
      <w:pPr>
        <w:widowControl w:val="0"/>
        <w:autoSpaceDE w:val="0"/>
        <w:autoSpaceDN w:val="0"/>
        <w:adjustRightInd w:val="0"/>
        <w:ind w:firstLine="708"/>
        <w:jc w:val="both"/>
        <w:rPr>
          <w:sz w:val="24"/>
          <w:szCs w:val="24"/>
        </w:rPr>
      </w:pPr>
      <w:r w:rsidRPr="00B7428C">
        <w:rPr>
          <w:sz w:val="24"/>
          <w:szCs w:val="24"/>
        </w:rPr>
        <w:t xml:space="preserve">Visto il Regolamento Comunale sull’Ordinamento degli Uffici e dei Servizi del Comune di Ozieri, approvato con Deliberazione di C.C. n. 95 del  </w:t>
      </w:r>
      <w:smartTag w:uri="urn:schemas-microsoft-com:office:smarttags" w:element="date">
        <w:smartTagPr>
          <w:attr w:name="Year" w:val="2001"/>
          <w:attr w:name="Day" w:val="30"/>
          <w:attr w:name="Month" w:val="03"/>
          <w:attr w:name="ls" w:val="trans"/>
        </w:smartTagPr>
        <w:r w:rsidRPr="00B7428C">
          <w:rPr>
            <w:sz w:val="24"/>
            <w:szCs w:val="24"/>
          </w:rPr>
          <w:t>30.03.2001</w:t>
        </w:r>
      </w:smartTag>
      <w:r w:rsidRPr="00B7428C">
        <w:rPr>
          <w:sz w:val="24"/>
          <w:szCs w:val="24"/>
        </w:rPr>
        <w:t xml:space="preserve"> e successive modifiche e/o integrazioni. </w:t>
      </w:r>
    </w:p>
    <w:p w:rsidR="00CA1A97" w:rsidRDefault="00CA1A97" w:rsidP="00211391">
      <w:pPr>
        <w:pStyle w:val="Heading2"/>
        <w:rPr>
          <w:b/>
          <w:szCs w:val="24"/>
        </w:rPr>
      </w:pPr>
    </w:p>
    <w:p w:rsidR="00CA1A97" w:rsidRPr="00804FDA" w:rsidRDefault="00CA1A97" w:rsidP="00211391">
      <w:pPr>
        <w:pStyle w:val="Heading2"/>
        <w:rPr>
          <w:b/>
          <w:spacing w:val="-5"/>
          <w:szCs w:val="24"/>
        </w:rPr>
      </w:pPr>
      <w:r w:rsidRPr="00804FDA">
        <w:rPr>
          <w:b/>
          <w:szCs w:val="24"/>
        </w:rPr>
        <w:t xml:space="preserve">RENDE NOTO </w:t>
      </w:r>
    </w:p>
    <w:p w:rsidR="00CA1A97" w:rsidRPr="00804FDA" w:rsidRDefault="00CA1A97" w:rsidP="00211391">
      <w:pPr>
        <w:rPr>
          <w:b/>
          <w:sz w:val="24"/>
          <w:szCs w:val="24"/>
        </w:rPr>
      </w:pPr>
    </w:p>
    <w:p w:rsidR="00CA1A97" w:rsidRPr="00752458" w:rsidRDefault="00CA1A97" w:rsidP="00211391">
      <w:pPr>
        <w:jc w:val="center"/>
        <w:rPr>
          <w:b/>
          <w:sz w:val="24"/>
          <w:szCs w:val="24"/>
        </w:rPr>
      </w:pPr>
      <w:r w:rsidRPr="00752458">
        <w:rPr>
          <w:b/>
          <w:sz w:val="24"/>
          <w:szCs w:val="24"/>
        </w:rPr>
        <w:t xml:space="preserve">Art. 1 – Indizione pubblica selezione </w:t>
      </w:r>
    </w:p>
    <w:p w:rsidR="00CA1A97" w:rsidRPr="00804FDA" w:rsidRDefault="00CA1A97" w:rsidP="00211391">
      <w:pPr>
        <w:contextualSpacing/>
        <w:rPr>
          <w:sz w:val="24"/>
          <w:szCs w:val="24"/>
        </w:rPr>
      </w:pPr>
    </w:p>
    <w:p w:rsidR="00CA1A97" w:rsidRPr="00B7428C" w:rsidRDefault="00CA1A97" w:rsidP="00647986">
      <w:pPr>
        <w:pStyle w:val="BodyText2"/>
        <w:spacing w:line="240" w:lineRule="auto"/>
        <w:ind w:firstLine="708"/>
        <w:contextualSpacing/>
        <w:jc w:val="both"/>
        <w:rPr>
          <w:sz w:val="24"/>
          <w:szCs w:val="24"/>
        </w:rPr>
      </w:pPr>
      <w:r w:rsidRPr="00B7428C">
        <w:rPr>
          <w:sz w:val="24"/>
          <w:szCs w:val="24"/>
        </w:rPr>
        <w:t xml:space="preserve">É indetta una pubblica selezione, per titoli per </w:t>
      </w:r>
      <w:r w:rsidRPr="006865F5">
        <w:rPr>
          <w:sz w:val="24"/>
          <w:szCs w:val="24"/>
        </w:rPr>
        <w:t xml:space="preserve">la formazione di una graduatoria per </w:t>
      </w:r>
      <w:r>
        <w:rPr>
          <w:sz w:val="24"/>
          <w:szCs w:val="24"/>
        </w:rPr>
        <w:t>assunzione a tempo</w:t>
      </w:r>
      <w:r w:rsidRPr="006865F5">
        <w:rPr>
          <w:sz w:val="24"/>
          <w:szCs w:val="24"/>
        </w:rPr>
        <w:t xml:space="preserve"> determinato </w:t>
      </w:r>
      <w:r>
        <w:rPr>
          <w:sz w:val="24"/>
          <w:szCs w:val="24"/>
        </w:rPr>
        <w:t xml:space="preserve">part-time all’81% </w:t>
      </w:r>
      <w:r w:rsidRPr="006865F5">
        <w:rPr>
          <w:sz w:val="24"/>
          <w:szCs w:val="24"/>
        </w:rPr>
        <w:t xml:space="preserve">per il periodo di </w:t>
      </w:r>
      <w:r>
        <w:rPr>
          <w:sz w:val="24"/>
          <w:szCs w:val="24"/>
        </w:rPr>
        <w:t xml:space="preserve"> </w:t>
      </w:r>
      <w:r w:rsidRPr="006865F5">
        <w:rPr>
          <w:sz w:val="24"/>
          <w:szCs w:val="24"/>
        </w:rPr>
        <w:t xml:space="preserve">mesi </w:t>
      </w:r>
      <w:r>
        <w:rPr>
          <w:sz w:val="24"/>
          <w:szCs w:val="24"/>
        </w:rPr>
        <w:t xml:space="preserve">4 </w:t>
      </w:r>
      <w:r w:rsidRPr="006865F5">
        <w:rPr>
          <w:sz w:val="24"/>
          <w:szCs w:val="24"/>
        </w:rPr>
        <w:t xml:space="preserve">di n° 1 </w:t>
      </w:r>
      <w:r>
        <w:rPr>
          <w:sz w:val="24"/>
          <w:szCs w:val="24"/>
        </w:rPr>
        <w:t>Guida Turistica</w:t>
      </w:r>
      <w:r w:rsidRPr="00B7428C">
        <w:rPr>
          <w:sz w:val="24"/>
          <w:szCs w:val="24"/>
        </w:rPr>
        <w:t xml:space="preserve">- Cat. “ B1”. </w:t>
      </w:r>
    </w:p>
    <w:p w:rsidR="00CA1A97" w:rsidRDefault="00CA1A97" w:rsidP="00647986">
      <w:pPr>
        <w:pStyle w:val="BodyText2"/>
        <w:spacing w:line="240" w:lineRule="auto"/>
        <w:ind w:firstLine="708"/>
        <w:contextualSpacing/>
        <w:jc w:val="both"/>
        <w:rPr>
          <w:sz w:val="24"/>
          <w:szCs w:val="24"/>
        </w:rPr>
      </w:pPr>
      <w:r w:rsidRPr="00804FDA">
        <w:rPr>
          <w:sz w:val="24"/>
          <w:szCs w:val="24"/>
        </w:rPr>
        <w:t>É garantita la pari opportunità fra uomini e donne per l’accesso al lavoro come previsto dalla decret</w:t>
      </w:r>
      <w:r>
        <w:rPr>
          <w:sz w:val="24"/>
          <w:szCs w:val="24"/>
        </w:rPr>
        <w:t>o legislativo 11/04/2006 n. 198.</w:t>
      </w:r>
    </w:p>
    <w:p w:rsidR="00CA1A97" w:rsidRDefault="00CA1A97" w:rsidP="00050FC6">
      <w:pPr>
        <w:pStyle w:val="BodyText2"/>
        <w:spacing w:line="240" w:lineRule="auto"/>
        <w:jc w:val="both"/>
        <w:rPr>
          <w:sz w:val="24"/>
          <w:szCs w:val="24"/>
        </w:rPr>
      </w:pPr>
    </w:p>
    <w:p w:rsidR="00CA1A97" w:rsidRPr="00804FDA" w:rsidRDefault="00CA1A97" w:rsidP="00050FC6">
      <w:pPr>
        <w:pStyle w:val="BodyText2"/>
        <w:spacing w:line="240" w:lineRule="auto"/>
        <w:jc w:val="both"/>
        <w:rPr>
          <w:sz w:val="24"/>
          <w:szCs w:val="24"/>
        </w:rPr>
      </w:pPr>
    </w:p>
    <w:p w:rsidR="00CA1A97" w:rsidRPr="005276B5" w:rsidRDefault="00CA1A97" w:rsidP="00050FC6">
      <w:pPr>
        <w:pStyle w:val="BodyText2"/>
        <w:spacing w:line="240" w:lineRule="auto"/>
        <w:jc w:val="center"/>
        <w:rPr>
          <w:b/>
          <w:sz w:val="24"/>
          <w:szCs w:val="24"/>
        </w:rPr>
      </w:pPr>
      <w:r w:rsidRPr="005276B5">
        <w:rPr>
          <w:b/>
          <w:sz w:val="24"/>
          <w:szCs w:val="24"/>
        </w:rPr>
        <w:t>Art. 2 – Trattamento economico</w:t>
      </w:r>
    </w:p>
    <w:p w:rsidR="00CA1A97" w:rsidRDefault="00CA1A97" w:rsidP="00C740F2">
      <w:pPr>
        <w:pStyle w:val="BodyText3"/>
        <w:ind w:firstLine="708"/>
        <w:jc w:val="both"/>
        <w:rPr>
          <w:sz w:val="24"/>
          <w:szCs w:val="24"/>
        </w:rPr>
      </w:pPr>
      <w:r w:rsidRPr="005276B5">
        <w:rPr>
          <w:sz w:val="24"/>
          <w:szCs w:val="24"/>
        </w:rPr>
        <w:t>Al profilo professionale di cui al presente bando è attribuito il trattamento economico riconosciuto per la Cat. B1, integrato dall’eventuale assegno per il nucleo familiare (se ed in quanto dovuto per legge) e dai  ratei di tredicesima e quattordicesima mensilità, nonché dagli eventuali altri emolumenti previsti  dal C.C.N.L. Federculture. Il trattamento economico sarà soggetto alle ritenute previdenziali, assistenziali ed erariali di legge</w:t>
      </w:r>
      <w:r w:rsidRPr="00804FDA">
        <w:rPr>
          <w:sz w:val="24"/>
          <w:szCs w:val="24"/>
        </w:rPr>
        <w:t xml:space="preserve">. </w:t>
      </w:r>
    </w:p>
    <w:p w:rsidR="00CA1A97" w:rsidRPr="00752458" w:rsidRDefault="00CA1A97" w:rsidP="00211391">
      <w:pPr>
        <w:pStyle w:val="BodyText3"/>
        <w:jc w:val="center"/>
        <w:rPr>
          <w:b/>
          <w:sz w:val="24"/>
          <w:szCs w:val="24"/>
        </w:rPr>
      </w:pPr>
      <w:r w:rsidRPr="00752458">
        <w:rPr>
          <w:b/>
          <w:sz w:val="24"/>
          <w:szCs w:val="24"/>
        </w:rPr>
        <w:t>Art. 3 –Requisiti</w:t>
      </w:r>
    </w:p>
    <w:p w:rsidR="00CA1A97" w:rsidRDefault="00CA1A97" w:rsidP="007E408D">
      <w:pPr>
        <w:ind w:firstLine="708"/>
        <w:jc w:val="both"/>
        <w:rPr>
          <w:sz w:val="24"/>
          <w:szCs w:val="24"/>
        </w:rPr>
      </w:pPr>
      <w:r w:rsidRPr="00804FDA">
        <w:rPr>
          <w:sz w:val="24"/>
          <w:szCs w:val="24"/>
        </w:rPr>
        <w:t xml:space="preserve">Per essere ammessi alla selezione, gli aspiranti devono essere in possesso dei seguenti  requisiti alla data di scadenza del termine utile per la presentazione della domanda di ammissione: </w:t>
      </w:r>
    </w:p>
    <w:p w:rsidR="00CA1A97" w:rsidRPr="00804FDA" w:rsidRDefault="00CA1A97" w:rsidP="00C740F2">
      <w:pPr>
        <w:jc w:val="both"/>
        <w:rPr>
          <w:sz w:val="24"/>
          <w:szCs w:val="24"/>
        </w:rPr>
      </w:pPr>
    </w:p>
    <w:p w:rsidR="00CA1A97" w:rsidRPr="00402E5C" w:rsidRDefault="00CA1A97" w:rsidP="00C740F2">
      <w:pPr>
        <w:jc w:val="both"/>
        <w:rPr>
          <w:b/>
          <w:sz w:val="24"/>
          <w:szCs w:val="24"/>
          <w:u w:val="single"/>
        </w:rPr>
      </w:pPr>
      <w:r w:rsidRPr="00402E5C">
        <w:rPr>
          <w:b/>
          <w:sz w:val="24"/>
          <w:szCs w:val="24"/>
          <w:u w:val="single"/>
        </w:rPr>
        <w:t xml:space="preserve">Requisiti generali per l’ammissione: </w:t>
      </w:r>
    </w:p>
    <w:p w:rsidR="00CA1A97" w:rsidRPr="00804FDA" w:rsidRDefault="00CA1A97" w:rsidP="00C740F2">
      <w:pPr>
        <w:jc w:val="both"/>
        <w:rPr>
          <w:sz w:val="24"/>
          <w:szCs w:val="24"/>
        </w:rPr>
      </w:pPr>
      <w:r w:rsidRPr="00804FDA">
        <w:rPr>
          <w:sz w:val="24"/>
          <w:szCs w:val="24"/>
        </w:rPr>
        <w:t xml:space="preserve">a) cittadinanza italiana ovvero cittadinanza in uno dei paesi dell’Unione Europea. Sono equiparati ai cittadini gli italiani non appartenenti alla Repubblica; </w:t>
      </w:r>
    </w:p>
    <w:p w:rsidR="00CA1A97" w:rsidRPr="00804FDA" w:rsidRDefault="00CA1A97" w:rsidP="00C740F2">
      <w:pPr>
        <w:jc w:val="both"/>
        <w:rPr>
          <w:sz w:val="24"/>
          <w:szCs w:val="24"/>
        </w:rPr>
      </w:pPr>
      <w:r w:rsidRPr="00804FDA">
        <w:rPr>
          <w:sz w:val="24"/>
          <w:szCs w:val="24"/>
        </w:rPr>
        <w:t>b) età non inferiore ai 18 anni;</w:t>
      </w:r>
    </w:p>
    <w:p w:rsidR="00CA1A97" w:rsidRDefault="00CA1A97" w:rsidP="00C740F2">
      <w:pPr>
        <w:jc w:val="both"/>
        <w:rPr>
          <w:sz w:val="24"/>
          <w:szCs w:val="24"/>
        </w:rPr>
      </w:pPr>
      <w:r w:rsidRPr="00804FDA">
        <w:rPr>
          <w:sz w:val="24"/>
          <w:szCs w:val="24"/>
        </w:rPr>
        <w:t>c) idoneità psico-fisica all’impiego specifico</w:t>
      </w:r>
      <w:r>
        <w:rPr>
          <w:sz w:val="24"/>
          <w:szCs w:val="24"/>
        </w:rPr>
        <w:t>;</w:t>
      </w:r>
    </w:p>
    <w:p w:rsidR="00CA1A97" w:rsidRPr="00804FDA" w:rsidRDefault="00CA1A97" w:rsidP="00C740F2">
      <w:pPr>
        <w:jc w:val="both"/>
        <w:rPr>
          <w:sz w:val="24"/>
          <w:szCs w:val="24"/>
        </w:rPr>
      </w:pPr>
      <w:r w:rsidRPr="00804FDA">
        <w:rPr>
          <w:sz w:val="24"/>
          <w:szCs w:val="24"/>
        </w:rPr>
        <w:t>d) non avere riportato condanne penali e non essere stati interdetti o sottoposti a misure che escludono, secondo le leggi vigenti, dalla nomina agli impieghi presso gli Enti Locali;</w:t>
      </w:r>
    </w:p>
    <w:p w:rsidR="00CA1A97" w:rsidRPr="00804FDA" w:rsidRDefault="00CA1A97" w:rsidP="00C740F2">
      <w:pPr>
        <w:jc w:val="both"/>
        <w:rPr>
          <w:sz w:val="24"/>
          <w:szCs w:val="24"/>
        </w:rPr>
      </w:pPr>
      <w:r w:rsidRPr="00804FDA">
        <w:rPr>
          <w:sz w:val="24"/>
          <w:szCs w:val="24"/>
        </w:rPr>
        <w:t>e) non essere esclusi dall’elettorato politico attivo;</w:t>
      </w:r>
    </w:p>
    <w:p w:rsidR="00CA1A97" w:rsidRDefault="00CA1A97" w:rsidP="00146B27">
      <w:pPr>
        <w:jc w:val="both"/>
        <w:rPr>
          <w:sz w:val="24"/>
          <w:szCs w:val="24"/>
        </w:rPr>
      </w:pPr>
      <w:r w:rsidRPr="00804FDA">
        <w:rPr>
          <w:sz w:val="24"/>
          <w:szCs w:val="24"/>
        </w:rPr>
        <w:t>f) non essere stati destituiti o dispensati dall’impiego presso una Pubblica Amministrazione per persistente insufficiente rendimento, ovvero non essere stati dichiarati decaduti da un impiego statale ai sensi dell’art. 127, 1° comma, lettera d), del T.U. delle disposizioni concernenti lo statuto degli impiegati civili dello Stato, approvato con D.p.r.10.01.1957, n.3;</w:t>
      </w:r>
    </w:p>
    <w:p w:rsidR="00CA1A97" w:rsidRPr="00804FDA" w:rsidRDefault="00CA1A97" w:rsidP="00146B27">
      <w:pPr>
        <w:jc w:val="both"/>
        <w:rPr>
          <w:sz w:val="24"/>
          <w:szCs w:val="24"/>
        </w:rPr>
      </w:pPr>
      <w:r w:rsidRPr="00804FDA">
        <w:rPr>
          <w:sz w:val="24"/>
          <w:szCs w:val="24"/>
        </w:rPr>
        <w:t>I cittadini degli St</w:t>
      </w:r>
      <w:r>
        <w:rPr>
          <w:sz w:val="24"/>
          <w:szCs w:val="24"/>
        </w:rPr>
        <w:t xml:space="preserve">ati membri dell’Unione Europea </w:t>
      </w:r>
      <w:r w:rsidRPr="00804FDA">
        <w:rPr>
          <w:sz w:val="24"/>
          <w:szCs w:val="24"/>
        </w:rPr>
        <w:t xml:space="preserve">devono: </w:t>
      </w:r>
    </w:p>
    <w:p w:rsidR="00CA1A97" w:rsidRPr="00804FDA" w:rsidRDefault="00CA1A97" w:rsidP="00146B27">
      <w:pPr>
        <w:jc w:val="both"/>
        <w:rPr>
          <w:sz w:val="24"/>
          <w:szCs w:val="24"/>
        </w:rPr>
      </w:pPr>
      <w:r w:rsidRPr="00804FDA">
        <w:rPr>
          <w:sz w:val="24"/>
          <w:szCs w:val="24"/>
        </w:rPr>
        <w:t xml:space="preserve">. godere dei diritti civili e politici negli Stati di appartenenza o provenienza; </w:t>
      </w:r>
    </w:p>
    <w:p w:rsidR="00CA1A97" w:rsidRPr="00804FDA" w:rsidRDefault="00CA1A97" w:rsidP="00146B27">
      <w:pPr>
        <w:jc w:val="both"/>
        <w:rPr>
          <w:sz w:val="24"/>
          <w:szCs w:val="24"/>
        </w:rPr>
      </w:pPr>
      <w:r w:rsidRPr="00804FDA">
        <w:rPr>
          <w:sz w:val="24"/>
          <w:szCs w:val="24"/>
        </w:rPr>
        <w:t>. essere in possesso, fatta eccezione della titolarità della cittadinanza italiana, di tutti gli altri requisiti  previsti per i cittadini della Repubblica; avere adeguata conoscenza della lingua italiana.</w:t>
      </w:r>
    </w:p>
    <w:p w:rsidR="00CA1A97" w:rsidRDefault="00CA1A97" w:rsidP="00C740F2">
      <w:pPr>
        <w:jc w:val="both"/>
        <w:rPr>
          <w:sz w:val="24"/>
          <w:szCs w:val="24"/>
        </w:rPr>
      </w:pPr>
    </w:p>
    <w:p w:rsidR="00CA1A97" w:rsidRPr="00402E5C" w:rsidRDefault="00CA1A97" w:rsidP="00402E5C">
      <w:pPr>
        <w:jc w:val="both"/>
        <w:rPr>
          <w:b/>
          <w:sz w:val="24"/>
          <w:szCs w:val="24"/>
          <w:u w:val="single"/>
        </w:rPr>
      </w:pPr>
      <w:r>
        <w:rPr>
          <w:b/>
          <w:sz w:val="24"/>
          <w:szCs w:val="24"/>
        </w:rPr>
        <w:t xml:space="preserve">B. </w:t>
      </w:r>
      <w:r w:rsidRPr="00402E5C">
        <w:rPr>
          <w:b/>
          <w:sz w:val="24"/>
          <w:szCs w:val="24"/>
          <w:u w:val="single"/>
        </w:rPr>
        <w:t>Requisiti specifici per l’ammissione:</w:t>
      </w:r>
    </w:p>
    <w:p w:rsidR="00CA1A97" w:rsidRDefault="00CA1A97" w:rsidP="00C740F2">
      <w:pPr>
        <w:jc w:val="both"/>
        <w:rPr>
          <w:sz w:val="24"/>
          <w:szCs w:val="24"/>
        </w:rPr>
      </w:pPr>
      <w:r w:rsidRPr="000334D2">
        <w:rPr>
          <w:sz w:val="24"/>
          <w:szCs w:val="24"/>
        </w:rPr>
        <w:t>Al presente concorso possono essere ammessi i soggetti in possesso dei seguenti requisiti alla data di scadenza del termine stabilito per la presentazione della domanda di ammissione:</w:t>
      </w:r>
    </w:p>
    <w:p w:rsidR="00CA1A97" w:rsidRPr="001C2070" w:rsidRDefault="00CA1A97" w:rsidP="00146B27">
      <w:pPr>
        <w:numPr>
          <w:ilvl w:val="0"/>
          <w:numId w:val="30"/>
        </w:numPr>
        <w:autoSpaceDE w:val="0"/>
        <w:autoSpaceDN w:val="0"/>
        <w:adjustRightInd w:val="0"/>
        <w:ind w:left="284" w:hanging="284"/>
        <w:jc w:val="both"/>
        <w:rPr>
          <w:rFonts w:cs="Arial"/>
          <w:sz w:val="24"/>
          <w:szCs w:val="24"/>
        </w:rPr>
      </w:pPr>
      <w:r w:rsidRPr="001C2070">
        <w:rPr>
          <w:rFonts w:cs="Arial"/>
          <w:sz w:val="24"/>
          <w:szCs w:val="24"/>
        </w:rPr>
        <w:t xml:space="preserve">Diploma di scuola </w:t>
      </w:r>
      <w:r>
        <w:rPr>
          <w:rFonts w:cs="Arial"/>
          <w:sz w:val="24"/>
          <w:szCs w:val="24"/>
        </w:rPr>
        <w:t>media superiore</w:t>
      </w:r>
      <w:r w:rsidRPr="001C2070">
        <w:rPr>
          <w:rFonts w:cs="Arial"/>
          <w:sz w:val="24"/>
          <w:szCs w:val="24"/>
        </w:rPr>
        <w:t>;</w:t>
      </w:r>
    </w:p>
    <w:p w:rsidR="00CA1A97" w:rsidRPr="001C2070" w:rsidRDefault="00CA1A97" w:rsidP="00146B27">
      <w:pPr>
        <w:ind w:left="284"/>
        <w:rPr>
          <w:rFonts w:cs="Arial"/>
          <w:sz w:val="24"/>
          <w:szCs w:val="24"/>
        </w:rPr>
      </w:pPr>
      <w:r w:rsidRPr="001C2070">
        <w:rPr>
          <w:rFonts w:cs="Arial"/>
          <w:sz w:val="24"/>
          <w:szCs w:val="24"/>
        </w:rPr>
        <w:t>I titoli di studio conseguiti all’estero devono aver ottenuto, entro la data di scadenza del termine utile per la partecipazione alla selezione, la necessaria equipollenza ai titoli di studio italiani.</w:t>
      </w:r>
    </w:p>
    <w:p w:rsidR="00CA1A97" w:rsidRDefault="00CA1A97" w:rsidP="0033412A">
      <w:pPr>
        <w:numPr>
          <w:ilvl w:val="0"/>
          <w:numId w:val="30"/>
        </w:numPr>
        <w:ind w:left="284" w:hanging="284"/>
        <w:jc w:val="both"/>
        <w:rPr>
          <w:sz w:val="24"/>
          <w:szCs w:val="24"/>
        </w:rPr>
      </w:pPr>
      <w:r w:rsidRPr="00402E5C">
        <w:rPr>
          <w:rFonts w:cs="Arial"/>
          <w:sz w:val="22"/>
          <w:szCs w:val="18"/>
        </w:rPr>
        <w:t>I</w:t>
      </w:r>
      <w:r w:rsidRPr="00402E5C">
        <w:rPr>
          <w:sz w:val="24"/>
          <w:szCs w:val="24"/>
        </w:rPr>
        <w:t xml:space="preserve">scrizione al Registro Regionale delle Guide Turistiche </w:t>
      </w:r>
      <w:r>
        <w:rPr>
          <w:sz w:val="24"/>
          <w:szCs w:val="24"/>
        </w:rPr>
        <w:t xml:space="preserve"> della Regione Sardegna</w:t>
      </w:r>
      <w:r w:rsidRPr="00402E5C">
        <w:rPr>
          <w:sz w:val="24"/>
          <w:szCs w:val="24"/>
        </w:rPr>
        <w:t xml:space="preserve"> ai sensi della L.R. n. 20 del 2006.</w:t>
      </w:r>
    </w:p>
    <w:p w:rsidR="00CA1A97" w:rsidRDefault="00CA1A97" w:rsidP="0033412A">
      <w:pPr>
        <w:numPr>
          <w:ilvl w:val="0"/>
          <w:numId w:val="30"/>
        </w:numPr>
        <w:ind w:left="284" w:hanging="284"/>
        <w:jc w:val="both"/>
        <w:rPr>
          <w:sz w:val="24"/>
          <w:szCs w:val="24"/>
        </w:rPr>
      </w:pPr>
      <w:r>
        <w:rPr>
          <w:sz w:val="24"/>
          <w:szCs w:val="24"/>
        </w:rPr>
        <w:t>Conoscenza della lingua inglese;</w:t>
      </w:r>
    </w:p>
    <w:p w:rsidR="00CA1A97" w:rsidRPr="00625D82" w:rsidRDefault="00CA1A97" w:rsidP="0033412A">
      <w:pPr>
        <w:numPr>
          <w:ilvl w:val="0"/>
          <w:numId w:val="30"/>
        </w:numPr>
        <w:tabs>
          <w:tab w:val="left" w:pos="284"/>
        </w:tabs>
        <w:ind w:left="284" w:hanging="284"/>
        <w:jc w:val="both"/>
        <w:rPr>
          <w:sz w:val="24"/>
          <w:szCs w:val="24"/>
        </w:rPr>
      </w:pPr>
      <w:r w:rsidRPr="00625D82">
        <w:rPr>
          <w:sz w:val="24"/>
          <w:szCs w:val="24"/>
        </w:rPr>
        <w:t>Documentata esperienza in attività di guida turistica;</w:t>
      </w:r>
    </w:p>
    <w:p w:rsidR="00CA1A97" w:rsidRPr="00625D82" w:rsidRDefault="00CA1A97" w:rsidP="0033412A">
      <w:pPr>
        <w:numPr>
          <w:ilvl w:val="0"/>
          <w:numId w:val="30"/>
        </w:numPr>
        <w:ind w:left="284" w:hanging="284"/>
        <w:jc w:val="both"/>
        <w:rPr>
          <w:sz w:val="24"/>
          <w:szCs w:val="24"/>
        </w:rPr>
      </w:pPr>
      <w:r w:rsidRPr="00625D82">
        <w:rPr>
          <w:sz w:val="24"/>
          <w:szCs w:val="24"/>
        </w:rPr>
        <w:t>Patente di guida cat. B;</w:t>
      </w:r>
      <w:bookmarkStart w:id="0" w:name="_GoBack"/>
      <w:bookmarkEnd w:id="0"/>
    </w:p>
    <w:p w:rsidR="00CA1A97" w:rsidRPr="00752458" w:rsidRDefault="00CA1A97" w:rsidP="00211391">
      <w:pPr>
        <w:widowControl w:val="0"/>
        <w:autoSpaceDE w:val="0"/>
        <w:autoSpaceDN w:val="0"/>
        <w:adjustRightInd w:val="0"/>
        <w:jc w:val="center"/>
        <w:rPr>
          <w:b/>
          <w:spacing w:val="-5"/>
          <w:sz w:val="24"/>
          <w:szCs w:val="24"/>
        </w:rPr>
      </w:pPr>
      <w:r w:rsidRPr="00752458">
        <w:rPr>
          <w:b/>
          <w:spacing w:val="-5"/>
          <w:sz w:val="24"/>
          <w:szCs w:val="24"/>
        </w:rPr>
        <w:t>Art. 4 - Modalità e termini per la presentazione della domanda</w:t>
      </w:r>
    </w:p>
    <w:p w:rsidR="00CA1A97" w:rsidRPr="00804FDA" w:rsidRDefault="00CA1A97" w:rsidP="00211391">
      <w:pPr>
        <w:widowControl w:val="0"/>
        <w:autoSpaceDE w:val="0"/>
        <w:autoSpaceDN w:val="0"/>
        <w:adjustRightInd w:val="0"/>
        <w:jc w:val="both"/>
        <w:rPr>
          <w:spacing w:val="-5"/>
          <w:sz w:val="24"/>
          <w:szCs w:val="24"/>
        </w:rPr>
      </w:pPr>
    </w:p>
    <w:p w:rsidR="00CA1A97" w:rsidRPr="00804FDA" w:rsidRDefault="00CA1A97" w:rsidP="00211391">
      <w:pPr>
        <w:widowControl w:val="0"/>
        <w:autoSpaceDE w:val="0"/>
        <w:autoSpaceDN w:val="0"/>
        <w:adjustRightInd w:val="0"/>
        <w:ind w:firstLine="708"/>
        <w:jc w:val="both"/>
        <w:rPr>
          <w:spacing w:val="-5"/>
          <w:sz w:val="24"/>
          <w:szCs w:val="24"/>
        </w:rPr>
      </w:pPr>
      <w:r w:rsidRPr="00804FDA">
        <w:rPr>
          <w:spacing w:val="-5"/>
          <w:sz w:val="24"/>
          <w:szCs w:val="24"/>
        </w:rPr>
        <w:t xml:space="preserve">Gli aspiranti al concorso devono presentare specifica domanda di partecipazione redatta in carta  semplice, secondo lo schema allegato sotto la lettera “A” al presente bando, entro e non oltre </w:t>
      </w:r>
      <w:r w:rsidRPr="000334D2">
        <w:rPr>
          <w:spacing w:val="-5"/>
          <w:sz w:val="24"/>
          <w:szCs w:val="24"/>
        </w:rPr>
        <w:t xml:space="preserve">il </w:t>
      </w:r>
      <w:r>
        <w:rPr>
          <w:b/>
          <w:spacing w:val="-5"/>
          <w:sz w:val="24"/>
          <w:szCs w:val="24"/>
        </w:rPr>
        <w:t xml:space="preserve"> 16</w:t>
      </w:r>
      <w:r w:rsidRPr="00625D82">
        <w:rPr>
          <w:b/>
          <w:spacing w:val="-5"/>
          <w:sz w:val="24"/>
          <w:szCs w:val="24"/>
        </w:rPr>
        <w:t>/07/2014</w:t>
      </w:r>
      <w:r w:rsidRPr="000334D2">
        <w:rPr>
          <w:spacing w:val="-5"/>
          <w:sz w:val="24"/>
          <w:szCs w:val="24"/>
        </w:rPr>
        <w:t>.</w:t>
      </w:r>
      <w:r w:rsidRPr="00804FDA">
        <w:rPr>
          <w:spacing w:val="-5"/>
          <w:sz w:val="24"/>
          <w:szCs w:val="24"/>
        </w:rPr>
        <w:t xml:space="preserve"> </w:t>
      </w:r>
    </w:p>
    <w:p w:rsidR="00CA1A97" w:rsidRPr="00804FDA" w:rsidRDefault="00CA1A97" w:rsidP="005A1426">
      <w:pPr>
        <w:widowControl w:val="0"/>
        <w:autoSpaceDE w:val="0"/>
        <w:autoSpaceDN w:val="0"/>
        <w:adjustRightInd w:val="0"/>
        <w:ind w:firstLine="708"/>
        <w:jc w:val="both"/>
        <w:rPr>
          <w:spacing w:val="-5"/>
          <w:sz w:val="24"/>
          <w:szCs w:val="24"/>
        </w:rPr>
      </w:pPr>
      <w:r w:rsidRPr="00804FDA">
        <w:rPr>
          <w:spacing w:val="-5"/>
          <w:sz w:val="24"/>
          <w:szCs w:val="24"/>
        </w:rPr>
        <w:t xml:space="preserve">La domanda di partecipazione, debitamente sottoscritta dal concorrente (a pena di nullità), redatta  in carta libera secondo lo schema allegato al presente bando, dovrà essere indirizzata </w:t>
      </w:r>
      <w:r>
        <w:rPr>
          <w:spacing w:val="-5"/>
          <w:sz w:val="24"/>
          <w:szCs w:val="24"/>
        </w:rPr>
        <w:t>al Direttore de</w:t>
      </w:r>
      <w:r w:rsidRPr="00804FDA">
        <w:rPr>
          <w:spacing w:val="-5"/>
          <w:sz w:val="24"/>
          <w:szCs w:val="24"/>
        </w:rPr>
        <w:t>l</w:t>
      </w:r>
      <w:r>
        <w:rPr>
          <w:spacing w:val="-5"/>
          <w:sz w:val="24"/>
          <w:szCs w:val="24"/>
        </w:rPr>
        <w:t>l’Istituzione San Michele</w:t>
      </w:r>
      <w:r w:rsidRPr="00804FDA">
        <w:rPr>
          <w:spacing w:val="-5"/>
          <w:sz w:val="24"/>
          <w:szCs w:val="24"/>
        </w:rPr>
        <w:t xml:space="preserve"> </w:t>
      </w:r>
      <w:r>
        <w:rPr>
          <w:spacing w:val="-5"/>
          <w:sz w:val="24"/>
          <w:szCs w:val="24"/>
        </w:rPr>
        <w:t>–Piazza San Francesco</w:t>
      </w:r>
      <w:r w:rsidRPr="00804FDA">
        <w:rPr>
          <w:spacing w:val="-5"/>
          <w:sz w:val="24"/>
          <w:szCs w:val="24"/>
        </w:rPr>
        <w:t xml:space="preserve">,  07014 Ozieri (SS) e </w:t>
      </w:r>
      <w:r w:rsidRPr="00804FDA">
        <w:rPr>
          <w:sz w:val="24"/>
          <w:szCs w:val="24"/>
        </w:rPr>
        <w:t xml:space="preserve">presentata direttamente all’Ufficio Protocollo </w:t>
      </w:r>
      <w:r>
        <w:rPr>
          <w:sz w:val="24"/>
          <w:szCs w:val="24"/>
        </w:rPr>
        <w:t>dell’Istituzione San Michele</w:t>
      </w:r>
      <w:r w:rsidRPr="00804FDA">
        <w:rPr>
          <w:sz w:val="24"/>
          <w:szCs w:val="24"/>
        </w:rPr>
        <w:t xml:space="preserve">,  07014 Ozieri (SS) - entro le ore </w:t>
      </w:r>
      <w:r w:rsidRPr="000334D2">
        <w:rPr>
          <w:b/>
          <w:sz w:val="24"/>
          <w:szCs w:val="24"/>
        </w:rPr>
        <w:t>1</w:t>
      </w:r>
      <w:r>
        <w:rPr>
          <w:b/>
          <w:sz w:val="24"/>
          <w:szCs w:val="24"/>
        </w:rPr>
        <w:t>2</w:t>
      </w:r>
      <w:r>
        <w:rPr>
          <w:sz w:val="24"/>
          <w:szCs w:val="24"/>
        </w:rPr>
        <w:t>,</w:t>
      </w:r>
      <w:r w:rsidRPr="000334D2">
        <w:rPr>
          <w:b/>
          <w:sz w:val="24"/>
          <w:szCs w:val="24"/>
        </w:rPr>
        <w:t>00</w:t>
      </w:r>
      <w:r w:rsidRPr="00804FDA">
        <w:rPr>
          <w:sz w:val="24"/>
          <w:szCs w:val="24"/>
        </w:rPr>
        <w:t xml:space="preserve"> </w:t>
      </w:r>
      <w:r w:rsidRPr="00B57A82">
        <w:rPr>
          <w:sz w:val="24"/>
          <w:szCs w:val="24"/>
        </w:rPr>
        <w:t xml:space="preserve">del </w:t>
      </w:r>
      <w:r w:rsidRPr="00B57A82">
        <w:rPr>
          <w:b/>
          <w:spacing w:val="-5"/>
          <w:sz w:val="24"/>
          <w:szCs w:val="24"/>
        </w:rPr>
        <w:t xml:space="preserve">  </w:t>
      </w:r>
      <w:r>
        <w:rPr>
          <w:b/>
          <w:spacing w:val="-5"/>
          <w:sz w:val="24"/>
          <w:szCs w:val="24"/>
        </w:rPr>
        <w:t>16</w:t>
      </w:r>
      <w:r w:rsidRPr="00B57A82">
        <w:rPr>
          <w:b/>
          <w:spacing w:val="-5"/>
          <w:sz w:val="24"/>
          <w:szCs w:val="24"/>
        </w:rPr>
        <w:t>/07/2014</w:t>
      </w:r>
      <w:r w:rsidRPr="000334D2">
        <w:rPr>
          <w:sz w:val="24"/>
          <w:szCs w:val="24"/>
        </w:rPr>
        <w:t>.</w:t>
      </w:r>
      <w:r w:rsidRPr="00804FDA">
        <w:rPr>
          <w:sz w:val="24"/>
          <w:szCs w:val="24"/>
        </w:rPr>
        <w:t xml:space="preserve"> </w:t>
      </w:r>
    </w:p>
    <w:p w:rsidR="00CA1A97" w:rsidRPr="00804FDA" w:rsidRDefault="00CA1A97" w:rsidP="00B57A82">
      <w:pPr>
        <w:ind w:firstLine="708"/>
        <w:jc w:val="both"/>
        <w:rPr>
          <w:sz w:val="24"/>
          <w:szCs w:val="24"/>
        </w:rPr>
      </w:pPr>
      <w:r w:rsidRPr="00804FDA">
        <w:rPr>
          <w:sz w:val="24"/>
          <w:szCs w:val="24"/>
        </w:rPr>
        <w:t xml:space="preserve">A  tal fine farà fede la data </w:t>
      </w:r>
      <w:r>
        <w:rPr>
          <w:sz w:val="24"/>
          <w:szCs w:val="24"/>
        </w:rPr>
        <w:t xml:space="preserve">e l’ora </w:t>
      </w:r>
      <w:r w:rsidRPr="00804FDA">
        <w:rPr>
          <w:sz w:val="24"/>
          <w:szCs w:val="24"/>
        </w:rPr>
        <w:t>apposta sul timbro di entrata.</w:t>
      </w:r>
    </w:p>
    <w:p w:rsidR="00CA1A97" w:rsidRPr="00804FDA" w:rsidRDefault="00CA1A97" w:rsidP="00211391">
      <w:pPr>
        <w:widowControl w:val="0"/>
        <w:autoSpaceDE w:val="0"/>
        <w:autoSpaceDN w:val="0"/>
        <w:adjustRightInd w:val="0"/>
        <w:jc w:val="both"/>
        <w:rPr>
          <w:spacing w:val="-5"/>
          <w:sz w:val="24"/>
          <w:szCs w:val="24"/>
        </w:rPr>
      </w:pPr>
    </w:p>
    <w:p w:rsidR="00CA1A97" w:rsidRPr="00804FDA" w:rsidRDefault="00CA1A97" w:rsidP="00752458">
      <w:pPr>
        <w:widowControl w:val="0"/>
        <w:autoSpaceDE w:val="0"/>
        <w:autoSpaceDN w:val="0"/>
        <w:adjustRightInd w:val="0"/>
        <w:jc w:val="center"/>
        <w:rPr>
          <w:spacing w:val="-5"/>
          <w:sz w:val="24"/>
          <w:szCs w:val="24"/>
        </w:rPr>
      </w:pPr>
      <w:r w:rsidRPr="00804FDA">
        <w:rPr>
          <w:spacing w:val="-5"/>
          <w:sz w:val="24"/>
          <w:szCs w:val="24"/>
        </w:rPr>
        <w:t>OPPURE</w:t>
      </w:r>
    </w:p>
    <w:p w:rsidR="00CA1A97" w:rsidRPr="00804FDA" w:rsidRDefault="00CA1A97" w:rsidP="00211391">
      <w:pPr>
        <w:widowControl w:val="0"/>
        <w:autoSpaceDE w:val="0"/>
        <w:autoSpaceDN w:val="0"/>
        <w:adjustRightInd w:val="0"/>
        <w:jc w:val="both"/>
        <w:rPr>
          <w:spacing w:val="-5"/>
          <w:sz w:val="24"/>
          <w:szCs w:val="24"/>
        </w:rPr>
      </w:pPr>
    </w:p>
    <w:p w:rsidR="00CA1A97" w:rsidRPr="00804FDA" w:rsidRDefault="00CA1A97" w:rsidP="00211391">
      <w:pPr>
        <w:widowControl w:val="0"/>
        <w:autoSpaceDE w:val="0"/>
        <w:autoSpaceDN w:val="0"/>
        <w:adjustRightInd w:val="0"/>
        <w:jc w:val="both"/>
        <w:rPr>
          <w:spacing w:val="-5"/>
          <w:sz w:val="24"/>
          <w:szCs w:val="24"/>
        </w:rPr>
      </w:pPr>
      <w:r w:rsidRPr="00804FDA">
        <w:rPr>
          <w:spacing w:val="-5"/>
          <w:sz w:val="24"/>
          <w:szCs w:val="24"/>
        </w:rPr>
        <w:t>- spedita a mezzo Raccomand</w:t>
      </w:r>
      <w:r>
        <w:rPr>
          <w:spacing w:val="-5"/>
          <w:sz w:val="24"/>
          <w:szCs w:val="24"/>
        </w:rPr>
        <w:t>ata A/R</w:t>
      </w:r>
      <w:r w:rsidRPr="00804FDA">
        <w:rPr>
          <w:spacing w:val="-5"/>
          <w:sz w:val="24"/>
          <w:szCs w:val="24"/>
        </w:rPr>
        <w:t xml:space="preserve"> indirizzata </w:t>
      </w:r>
      <w:r>
        <w:rPr>
          <w:spacing w:val="-5"/>
          <w:sz w:val="24"/>
          <w:szCs w:val="24"/>
        </w:rPr>
        <w:t>al Direttore de</w:t>
      </w:r>
      <w:r w:rsidRPr="00804FDA">
        <w:rPr>
          <w:spacing w:val="-5"/>
          <w:sz w:val="24"/>
          <w:szCs w:val="24"/>
        </w:rPr>
        <w:t>l</w:t>
      </w:r>
      <w:r>
        <w:rPr>
          <w:spacing w:val="-5"/>
          <w:sz w:val="24"/>
          <w:szCs w:val="24"/>
        </w:rPr>
        <w:t>l’Istituzione San Michele</w:t>
      </w:r>
      <w:r w:rsidRPr="00804FDA">
        <w:rPr>
          <w:spacing w:val="-5"/>
          <w:sz w:val="24"/>
          <w:szCs w:val="24"/>
        </w:rPr>
        <w:t xml:space="preserve"> </w:t>
      </w:r>
      <w:r>
        <w:rPr>
          <w:spacing w:val="-5"/>
          <w:sz w:val="24"/>
          <w:szCs w:val="24"/>
        </w:rPr>
        <w:t>– Piazza San Francesco</w:t>
      </w:r>
      <w:r w:rsidRPr="00804FDA">
        <w:rPr>
          <w:spacing w:val="-5"/>
          <w:sz w:val="24"/>
          <w:szCs w:val="24"/>
        </w:rPr>
        <w:t xml:space="preserve">,  07014 Ozieri (SS) </w:t>
      </w:r>
      <w:r>
        <w:rPr>
          <w:spacing w:val="-5"/>
          <w:sz w:val="24"/>
          <w:szCs w:val="24"/>
        </w:rPr>
        <w:t xml:space="preserve">che dovrà pervenire </w:t>
      </w:r>
      <w:r w:rsidRPr="00804FDA">
        <w:rPr>
          <w:spacing w:val="-5"/>
          <w:sz w:val="24"/>
          <w:szCs w:val="24"/>
        </w:rPr>
        <w:t xml:space="preserve">entro e non </w:t>
      </w:r>
      <w:r w:rsidRPr="000334D2">
        <w:rPr>
          <w:spacing w:val="-5"/>
          <w:sz w:val="24"/>
          <w:szCs w:val="24"/>
        </w:rPr>
        <w:t xml:space="preserve">oltre </w:t>
      </w:r>
      <w:r>
        <w:rPr>
          <w:spacing w:val="-5"/>
          <w:sz w:val="24"/>
          <w:szCs w:val="24"/>
        </w:rPr>
        <w:t xml:space="preserve">le ore </w:t>
      </w:r>
      <w:r w:rsidRPr="007C4C54">
        <w:rPr>
          <w:b/>
          <w:spacing w:val="-5"/>
          <w:sz w:val="24"/>
          <w:szCs w:val="24"/>
        </w:rPr>
        <w:t>12,00</w:t>
      </w:r>
      <w:r>
        <w:rPr>
          <w:spacing w:val="-5"/>
          <w:sz w:val="24"/>
          <w:szCs w:val="24"/>
        </w:rPr>
        <w:t xml:space="preserve">  del  </w:t>
      </w:r>
      <w:r>
        <w:rPr>
          <w:b/>
          <w:spacing w:val="-5"/>
          <w:sz w:val="24"/>
          <w:szCs w:val="24"/>
        </w:rPr>
        <w:t>16</w:t>
      </w:r>
      <w:r w:rsidRPr="00B57A82">
        <w:rPr>
          <w:b/>
          <w:spacing w:val="-5"/>
          <w:sz w:val="24"/>
          <w:szCs w:val="24"/>
        </w:rPr>
        <w:t>/</w:t>
      </w:r>
      <w:r>
        <w:rPr>
          <w:b/>
          <w:spacing w:val="-5"/>
          <w:sz w:val="24"/>
          <w:szCs w:val="24"/>
        </w:rPr>
        <w:t>07/2014</w:t>
      </w:r>
      <w:r w:rsidRPr="000334D2">
        <w:rPr>
          <w:b/>
          <w:spacing w:val="-5"/>
          <w:sz w:val="24"/>
          <w:szCs w:val="24"/>
        </w:rPr>
        <w:t>.</w:t>
      </w:r>
      <w:r w:rsidRPr="00804FDA">
        <w:rPr>
          <w:spacing w:val="-5"/>
          <w:sz w:val="24"/>
          <w:szCs w:val="24"/>
        </w:rPr>
        <w:t xml:space="preserve"> </w:t>
      </w:r>
    </w:p>
    <w:p w:rsidR="00CA1A97" w:rsidRDefault="00CA1A97" w:rsidP="008352B9">
      <w:pPr>
        <w:pStyle w:val="BodyText2"/>
        <w:spacing w:line="240" w:lineRule="auto"/>
        <w:jc w:val="both"/>
        <w:rPr>
          <w:sz w:val="24"/>
          <w:szCs w:val="24"/>
        </w:rPr>
      </w:pPr>
      <w:r>
        <w:rPr>
          <w:sz w:val="24"/>
          <w:szCs w:val="24"/>
        </w:rPr>
        <w:tab/>
      </w:r>
    </w:p>
    <w:p w:rsidR="00CA1A97" w:rsidRPr="00A931C6" w:rsidRDefault="00CA1A97" w:rsidP="00B7428C">
      <w:pPr>
        <w:pStyle w:val="BodyText2"/>
        <w:spacing w:line="240" w:lineRule="auto"/>
        <w:ind w:firstLine="709"/>
        <w:jc w:val="both"/>
        <w:rPr>
          <w:b/>
          <w:bCs/>
          <w:spacing w:val="-5"/>
          <w:sz w:val="24"/>
          <w:szCs w:val="24"/>
        </w:rPr>
      </w:pPr>
      <w:r w:rsidRPr="00804FDA">
        <w:rPr>
          <w:sz w:val="24"/>
          <w:szCs w:val="24"/>
        </w:rPr>
        <w:t>La busta contenente la domanda d'ammissione alla selezione deve riportare sulla facciata in cui è scritto l'indi</w:t>
      </w:r>
      <w:r>
        <w:rPr>
          <w:sz w:val="24"/>
          <w:szCs w:val="24"/>
        </w:rPr>
        <w:t>rizzo dell’ente, l'indicazione “</w:t>
      </w:r>
      <w:r w:rsidRPr="00804FDA">
        <w:rPr>
          <w:sz w:val="24"/>
          <w:szCs w:val="24"/>
        </w:rPr>
        <w:t xml:space="preserve">domanda di partecipazione al </w:t>
      </w:r>
      <w:r>
        <w:rPr>
          <w:sz w:val="24"/>
          <w:szCs w:val="24"/>
        </w:rPr>
        <w:t>C</w:t>
      </w:r>
      <w:r w:rsidRPr="00804FDA">
        <w:rPr>
          <w:sz w:val="24"/>
          <w:szCs w:val="24"/>
        </w:rPr>
        <w:t>oncorso per titoli per la formazione di una graduatoria per a</w:t>
      </w:r>
      <w:r>
        <w:rPr>
          <w:sz w:val="24"/>
          <w:szCs w:val="24"/>
        </w:rPr>
        <w:t>ssunzione a tempo part-tim</w:t>
      </w:r>
      <w:r w:rsidRPr="00804FDA">
        <w:rPr>
          <w:sz w:val="24"/>
          <w:szCs w:val="24"/>
        </w:rPr>
        <w:t>e</w:t>
      </w:r>
      <w:r>
        <w:rPr>
          <w:sz w:val="24"/>
          <w:szCs w:val="24"/>
        </w:rPr>
        <w:t xml:space="preserve"> e</w:t>
      </w:r>
      <w:r w:rsidRPr="00804FDA">
        <w:rPr>
          <w:sz w:val="24"/>
          <w:szCs w:val="24"/>
        </w:rPr>
        <w:t xml:space="preserve"> determinato di personale  con il profilo professionale di </w:t>
      </w:r>
      <w:r w:rsidRPr="006865F5">
        <w:rPr>
          <w:sz w:val="24"/>
          <w:szCs w:val="24"/>
        </w:rPr>
        <w:t>n</w:t>
      </w:r>
      <w:r>
        <w:rPr>
          <w:b/>
          <w:sz w:val="24"/>
          <w:szCs w:val="24"/>
        </w:rPr>
        <w:t>° 1 Guida Turistica</w:t>
      </w:r>
      <w:r>
        <w:rPr>
          <w:b/>
          <w:bCs/>
          <w:spacing w:val="-5"/>
          <w:sz w:val="24"/>
          <w:szCs w:val="24"/>
        </w:rPr>
        <w:t xml:space="preserve">- </w:t>
      </w:r>
      <w:r w:rsidRPr="00C7608F">
        <w:rPr>
          <w:b/>
          <w:bCs/>
          <w:spacing w:val="-5"/>
          <w:sz w:val="24"/>
          <w:szCs w:val="24"/>
        </w:rPr>
        <w:t>Cat. “B1</w:t>
      </w:r>
      <w:r>
        <w:rPr>
          <w:b/>
          <w:bCs/>
          <w:spacing w:val="-5"/>
          <w:sz w:val="24"/>
          <w:szCs w:val="24"/>
        </w:rPr>
        <w:t xml:space="preserve"> </w:t>
      </w:r>
      <w:r w:rsidRPr="00A931C6">
        <w:rPr>
          <w:b/>
          <w:bCs/>
          <w:spacing w:val="-5"/>
          <w:sz w:val="24"/>
          <w:szCs w:val="24"/>
        </w:rPr>
        <w:t>”.</w:t>
      </w:r>
    </w:p>
    <w:p w:rsidR="00CA1A97" w:rsidRPr="00804FDA" w:rsidRDefault="00CA1A97" w:rsidP="00F40F25">
      <w:pPr>
        <w:pStyle w:val="BodyTextIndent"/>
        <w:widowControl w:val="0"/>
        <w:autoSpaceDE w:val="0"/>
        <w:autoSpaceDN w:val="0"/>
        <w:adjustRightInd w:val="0"/>
        <w:ind w:left="0" w:firstLine="0"/>
        <w:contextualSpacing/>
        <w:jc w:val="both"/>
        <w:rPr>
          <w:spacing w:val="-5"/>
          <w:szCs w:val="24"/>
        </w:rPr>
      </w:pPr>
      <w:r>
        <w:rPr>
          <w:spacing w:val="-5"/>
          <w:szCs w:val="24"/>
        </w:rPr>
        <w:tab/>
      </w:r>
      <w:r w:rsidRPr="00804FDA">
        <w:rPr>
          <w:spacing w:val="-5"/>
          <w:szCs w:val="24"/>
        </w:rPr>
        <w:t>Le domande e la relativa d</w:t>
      </w:r>
      <w:r>
        <w:rPr>
          <w:spacing w:val="-5"/>
          <w:szCs w:val="24"/>
        </w:rPr>
        <w:t xml:space="preserve">ocumentazione pervenute a questo Ente successivamente alla </w:t>
      </w:r>
      <w:r w:rsidRPr="00804FDA">
        <w:rPr>
          <w:spacing w:val="-5"/>
          <w:szCs w:val="24"/>
        </w:rPr>
        <w:t xml:space="preserve">scadenza indicata saranno dichiarate inammissibili. </w:t>
      </w:r>
    </w:p>
    <w:p w:rsidR="00CA1A97" w:rsidRPr="00804FDA" w:rsidRDefault="00CA1A97" w:rsidP="008352B9">
      <w:pPr>
        <w:pStyle w:val="BodyText2"/>
        <w:spacing w:line="240" w:lineRule="auto"/>
        <w:contextualSpacing/>
        <w:jc w:val="both"/>
        <w:rPr>
          <w:spacing w:val="-5"/>
          <w:sz w:val="24"/>
          <w:szCs w:val="24"/>
        </w:rPr>
      </w:pPr>
      <w:r w:rsidRPr="00804FDA">
        <w:rPr>
          <w:spacing w:val="-5"/>
          <w:sz w:val="24"/>
          <w:szCs w:val="24"/>
        </w:rPr>
        <w:tab/>
        <w:t>Ove il termine scada in un giorno festivo il termine deve intendersi automaticamente prorogato al giorno seguente non festivo.</w:t>
      </w:r>
    </w:p>
    <w:p w:rsidR="00CA1A97" w:rsidRPr="00804FDA" w:rsidRDefault="00CA1A97" w:rsidP="00A931C6">
      <w:pPr>
        <w:pStyle w:val="BodyText2"/>
        <w:spacing w:line="240" w:lineRule="auto"/>
        <w:jc w:val="both"/>
        <w:rPr>
          <w:sz w:val="24"/>
          <w:szCs w:val="24"/>
        </w:rPr>
      </w:pPr>
      <w:r>
        <w:rPr>
          <w:sz w:val="24"/>
          <w:szCs w:val="24"/>
        </w:rPr>
        <w:tab/>
      </w:r>
      <w:r w:rsidRPr="00804FDA">
        <w:rPr>
          <w:sz w:val="24"/>
          <w:szCs w:val="24"/>
        </w:rPr>
        <w:t>La domanda può essere inviata anche con modalità telematica e precisamente inviando un messaggio di posta elettronica certificata con oggetto: domanda di partecipazione</w:t>
      </w:r>
      <w:r w:rsidRPr="00804FDA">
        <w:rPr>
          <w:b/>
          <w:sz w:val="24"/>
          <w:szCs w:val="24"/>
        </w:rPr>
        <w:t xml:space="preserve"> </w:t>
      </w:r>
      <w:r w:rsidRPr="00804FDA">
        <w:rPr>
          <w:sz w:val="24"/>
          <w:szCs w:val="24"/>
        </w:rPr>
        <w:t>Concorso per titoli  per la formazione di una graduato</w:t>
      </w:r>
      <w:r>
        <w:rPr>
          <w:sz w:val="24"/>
          <w:szCs w:val="24"/>
        </w:rPr>
        <w:t>ria per assunzione a tempo part-</w:t>
      </w:r>
      <w:r w:rsidRPr="00804FDA">
        <w:rPr>
          <w:sz w:val="24"/>
          <w:szCs w:val="24"/>
        </w:rPr>
        <w:t xml:space="preserve">time e determinato di personale  con il profilo professionale </w:t>
      </w:r>
      <w:r w:rsidRPr="006865F5">
        <w:rPr>
          <w:sz w:val="24"/>
          <w:szCs w:val="24"/>
        </w:rPr>
        <w:t>di n</w:t>
      </w:r>
      <w:r>
        <w:rPr>
          <w:b/>
          <w:sz w:val="24"/>
          <w:szCs w:val="24"/>
        </w:rPr>
        <w:t>° 1 Guida Turistica</w:t>
      </w:r>
      <w:r>
        <w:rPr>
          <w:b/>
          <w:bCs/>
          <w:spacing w:val="-5"/>
          <w:sz w:val="24"/>
          <w:szCs w:val="24"/>
        </w:rPr>
        <w:t xml:space="preserve">- </w:t>
      </w:r>
      <w:r w:rsidRPr="00C7608F">
        <w:rPr>
          <w:b/>
          <w:bCs/>
          <w:spacing w:val="-5"/>
          <w:sz w:val="24"/>
          <w:szCs w:val="24"/>
        </w:rPr>
        <w:t>Cat. “  B1</w:t>
      </w:r>
      <w:r w:rsidRPr="00F40F25">
        <w:rPr>
          <w:b/>
          <w:bCs/>
          <w:spacing w:val="-5"/>
          <w:sz w:val="24"/>
          <w:szCs w:val="24"/>
        </w:rPr>
        <w:t>”,</w:t>
      </w:r>
      <w:r>
        <w:rPr>
          <w:bCs/>
          <w:spacing w:val="-5"/>
          <w:sz w:val="24"/>
          <w:szCs w:val="24"/>
        </w:rPr>
        <w:t xml:space="preserve"> </w:t>
      </w:r>
      <w:r w:rsidRPr="00804FDA">
        <w:rPr>
          <w:sz w:val="24"/>
          <w:szCs w:val="24"/>
        </w:rPr>
        <w:t xml:space="preserve">con allegato il modulo di domanda all’indirizzo di posta elettronica certificata del </w:t>
      </w:r>
      <w:r w:rsidRPr="00703A97">
        <w:rPr>
          <w:sz w:val="24"/>
          <w:szCs w:val="24"/>
        </w:rPr>
        <w:t>Comune di Ozieri  (</w:t>
      </w:r>
      <w:hyperlink r:id="rId7" w:history="1">
        <w:r w:rsidRPr="00703A97">
          <w:rPr>
            <w:rStyle w:val="Hyperlink"/>
            <w:sz w:val="24"/>
            <w:szCs w:val="24"/>
          </w:rPr>
          <w:t>dirigente.cultura@pec.comune.ozieri.ss.it</w:t>
        </w:r>
      </w:hyperlink>
      <w:r w:rsidRPr="00703A97">
        <w:rPr>
          <w:sz w:val="24"/>
          <w:szCs w:val="24"/>
          <w:u w:val="single"/>
        </w:rPr>
        <w:t xml:space="preserve"> </w:t>
      </w:r>
      <w:r w:rsidRPr="00703A97">
        <w:rPr>
          <w:sz w:val="24"/>
          <w:szCs w:val="24"/>
        </w:rPr>
        <w:t xml:space="preserve">, </w:t>
      </w:r>
      <w:r w:rsidRPr="00703A97">
        <w:rPr>
          <w:b/>
          <w:sz w:val="24"/>
          <w:szCs w:val="24"/>
          <w:u w:val="single"/>
        </w:rPr>
        <w:t>esclusivamente</w:t>
      </w:r>
      <w:r>
        <w:rPr>
          <w:b/>
          <w:sz w:val="24"/>
          <w:szCs w:val="24"/>
          <w:u w:val="single"/>
        </w:rPr>
        <w:t xml:space="preserve"> </w:t>
      </w:r>
      <w:r w:rsidRPr="00703A97">
        <w:rPr>
          <w:sz w:val="24"/>
          <w:szCs w:val="24"/>
        </w:rPr>
        <w:t>da un</w:t>
      </w:r>
      <w:r w:rsidRPr="00804FDA">
        <w:rPr>
          <w:sz w:val="24"/>
          <w:szCs w:val="24"/>
        </w:rPr>
        <w:t xml:space="preserve"> indirizzo di posta elettronica certificata rilasciato personalmente al candidato da un gestore di PEC iscritto nell’apposito elenco tenuto dall’Agenzia per l’Italia Digitale (gestione ex DIGITPA).</w:t>
      </w:r>
    </w:p>
    <w:p w:rsidR="00CA1A97" w:rsidRPr="00766015" w:rsidRDefault="00CA1A97" w:rsidP="00E769C4">
      <w:pPr>
        <w:jc w:val="both"/>
        <w:rPr>
          <w:sz w:val="24"/>
          <w:szCs w:val="24"/>
        </w:rPr>
      </w:pPr>
      <w:r w:rsidRPr="00804FDA">
        <w:rPr>
          <w:sz w:val="24"/>
          <w:szCs w:val="24"/>
        </w:rPr>
        <w:tab/>
      </w:r>
      <w:r w:rsidRPr="00766015">
        <w:rPr>
          <w:sz w:val="24"/>
          <w:szCs w:val="24"/>
        </w:rPr>
        <w:t xml:space="preserve">Alle domande inviate per via telematica alla casella postale istituzionale di </w:t>
      </w:r>
      <w:r w:rsidRPr="00703A97">
        <w:rPr>
          <w:sz w:val="24"/>
          <w:szCs w:val="24"/>
        </w:rPr>
        <w:t>PEC del Comune d</w:t>
      </w:r>
      <w:r>
        <w:rPr>
          <w:sz w:val="24"/>
          <w:szCs w:val="24"/>
        </w:rPr>
        <w:t>i Ozieri</w:t>
      </w:r>
      <w:r w:rsidRPr="00703A97">
        <w:rPr>
          <w:sz w:val="24"/>
          <w:szCs w:val="24"/>
        </w:rPr>
        <w:t xml:space="preserve"> </w:t>
      </w:r>
      <w:r>
        <w:rPr>
          <w:sz w:val="24"/>
          <w:szCs w:val="24"/>
        </w:rPr>
        <w:t xml:space="preserve">su indicata, </w:t>
      </w:r>
      <w:r w:rsidRPr="00703A97">
        <w:rPr>
          <w:sz w:val="24"/>
          <w:szCs w:val="24"/>
        </w:rPr>
        <w:t>dovranno essere obbligatoriamente allegati inoltre:</w:t>
      </w:r>
    </w:p>
    <w:p w:rsidR="00CA1A97" w:rsidRPr="00703A97" w:rsidRDefault="00CA1A97" w:rsidP="00703A97">
      <w:pPr>
        <w:pStyle w:val="ListParagraph"/>
        <w:numPr>
          <w:ilvl w:val="0"/>
          <w:numId w:val="14"/>
        </w:numPr>
        <w:jc w:val="both"/>
        <w:rPr>
          <w:rFonts w:ascii="Times New Roman" w:hAnsi="Times New Roman"/>
          <w:b/>
          <w:sz w:val="24"/>
          <w:szCs w:val="24"/>
        </w:rPr>
      </w:pPr>
      <w:r w:rsidRPr="00804FDA">
        <w:rPr>
          <w:rFonts w:ascii="Times New Roman" w:hAnsi="Times New Roman"/>
          <w:sz w:val="24"/>
          <w:szCs w:val="24"/>
        </w:rPr>
        <w:t>Scansione dell’originale di un documento di riconoscimento valido;</w:t>
      </w:r>
    </w:p>
    <w:p w:rsidR="00CA1A97" w:rsidRPr="00804FDA" w:rsidRDefault="00CA1A97" w:rsidP="00E769C4">
      <w:pPr>
        <w:pStyle w:val="ListParagraph"/>
        <w:numPr>
          <w:ilvl w:val="0"/>
          <w:numId w:val="14"/>
        </w:numPr>
        <w:jc w:val="both"/>
        <w:rPr>
          <w:rFonts w:ascii="Times New Roman" w:hAnsi="Times New Roman"/>
          <w:sz w:val="24"/>
          <w:szCs w:val="24"/>
        </w:rPr>
      </w:pPr>
      <w:r w:rsidRPr="00804FDA">
        <w:rPr>
          <w:rFonts w:ascii="Times New Roman" w:hAnsi="Times New Roman"/>
          <w:sz w:val="24"/>
          <w:szCs w:val="24"/>
        </w:rPr>
        <w:t xml:space="preserve">Scansione dell’originale della ricevuta comprovante il versamento del contributo di partecipazione al concorso pari ad €. </w:t>
      </w:r>
      <w:r w:rsidRPr="00703A97">
        <w:rPr>
          <w:rFonts w:ascii="Times New Roman" w:hAnsi="Times New Roman"/>
          <w:sz w:val="24"/>
          <w:szCs w:val="24"/>
        </w:rPr>
        <w:t>10,33</w:t>
      </w:r>
      <w:r w:rsidRPr="00804FDA">
        <w:rPr>
          <w:rFonts w:ascii="Times New Roman" w:hAnsi="Times New Roman"/>
          <w:sz w:val="24"/>
          <w:szCs w:val="24"/>
        </w:rPr>
        <w:t xml:space="preserve"> (con le modalità del versamento sopra indicate).</w:t>
      </w:r>
    </w:p>
    <w:p w:rsidR="00CA1A97" w:rsidRPr="00804FDA" w:rsidRDefault="00CA1A97" w:rsidP="00E769C4">
      <w:pPr>
        <w:pStyle w:val="ListParagraph"/>
        <w:ind w:left="0"/>
        <w:jc w:val="both"/>
        <w:rPr>
          <w:rFonts w:ascii="Times New Roman" w:hAnsi="Times New Roman"/>
          <w:sz w:val="24"/>
          <w:szCs w:val="24"/>
        </w:rPr>
      </w:pPr>
      <w:r w:rsidRPr="00804FDA">
        <w:rPr>
          <w:rFonts w:ascii="Times New Roman" w:hAnsi="Times New Roman"/>
          <w:sz w:val="24"/>
          <w:szCs w:val="24"/>
        </w:rPr>
        <w:tab/>
        <w:t>Le  domande che vengono presentate per via telematica alla casella istituzionale di PEC ed i file allegati dovranno pervenire in formato PDF.</w:t>
      </w:r>
    </w:p>
    <w:p w:rsidR="00CA1A97" w:rsidRPr="00804FDA" w:rsidRDefault="00CA1A97" w:rsidP="00E769C4">
      <w:pPr>
        <w:pStyle w:val="ListParagraph"/>
        <w:ind w:left="0"/>
        <w:jc w:val="both"/>
        <w:rPr>
          <w:rFonts w:ascii="Times New Roman" w:hAnsi="Times New Roman"/>
          <w:sz w:val="24"/>
          <w:szCs w:val="24"/>
        </w:rPr>
      </w:pPr>
      <w:r w:rsidRPr="00804FDA">
        <w:rPr>
          <w:rFonts w:ascii="Times New Roman" w:hAnsi="Times New Roman"/>
          <w:sz w:val="24"/>
          <w:szCs w:val="24"/>
        </w:rPr>
        <w:tab/>
        <w:t xml:space="preserve">Per quanto riguarda la trasmissione per via telematica, si specifica che dovrà avvenire </w:t>
      </w:r>
      <w:r w:rsidRPr="00804FDA">
        <w:rPr>
          <w:rFonts w:ascii="Times New Roman" w:hAnsi="Times New Roman"/>
          <w:b/>
          <w:sz w:val="24"/>
          <w:szCs w:val="24"/>
        </w:rPr>
        <w:t xml:space="preserve">entro e non oltre le ore </w:t>
      </w:r>
      <w:r>
        <w:rPr>
          <w:rFonts w:ascii="Times New Roman" w:hAnsi="Times New Roman"/>
          <w:b/>
          <w:sz w:val="24"/>
          <w:szCs w:val="24"/>
        </w:rPr>
        <w:t>12,00 del  16</w:t>
      </w:r>
      <w:r w:rsidRPr="00703A97">
        <w:rPr>
          <w:rFonts w:ascii="Times New Roman" w:hAnsi="Times New Roman"/>
          <w:b/>
          <w:sz w:val="24"/>
          <w:szCs w:val="24"/>
        </w:rPr>
        <w:t>/07/2014</w:t>
      </w:r>
      <w:r w:rsidRPr="00804FDA">
        <w:rPr>
          <w:rFonts w:ascii="Times New Roman" w:hAnsi="Times New Roman"/>
          <w:b/>
          <w:sz w:val="24"/>
          <w:szCs w:val="24"/>
        </w:rPr>
        <w:t xml:space="preserve">, </w:t>
      </w:r>
      <w:r w:rsidRPr="00804FDA">
        <w:rPr>
          <w:rFonts w:ascii="Times New Roman" w:hAnsi="Times New Roman"/>
          <w:sz w:val="24"/>
          <w:szCs w:val="24"/>
        </w:rPr>
        <w:t>termine di scadenza del presente avviso</w:t>
      </w:r>
      <w:r w:rsidRPr="00804FDA">
        <w:rPr>
          <w:rFonts w:ascii="Times New Roman" w:hAnsi="Times New Roman"/>
          <w:b/>
          <w:sz w:val="24"/>
          <w:szCs w:val="24"/>
        </w:rPr>
        <w:t xml:space="preserve">, a pena di esclusione. </w:t>
      </w:r>
      <w:r w:rsidRPr="00804FDA">
        <w:rPr>
          <w:rFonts w:ascii="Times New Roman" w:hAnsi="Times New Roman"/>
          <w:sz w:val="24"/>
          <w:szCs w:val="24"/>
        </w:rPr>
        <w:t>In questo caso farà fede la data e l’orario di ricezione rilevati dalla casella di posta elettronica certificata del Comune di Ozieri.</w:t>
      </w:r>
    </w:p>
    <w:p w:rsidR="00CA1A97" w:rsidRPr="00804FDA" w:rsidRDefault="00CA1A97" w:rsidP="00E769C4">
      <w:pPr>
        <w:pStyle w:val="ListParagraph"/>
        <w:ind w:left="0"/>
        <w:jc w:val="both"/>
        <w:rPr>
          <w:rFonts w:ascii="Times New Roman" w:hAnsi="Times New Roman"/>
          <w:sz w:val="24"/>
          <w:szCs w:val="24"/>
        </w:rPr>
      </w:pPr>
      <w:r w:rsidRPr="00804FDA">
        <w:rPr>
          <w:rFonts w:ascii="Times New Roman" w:hAnsi="Times New Roman"/>
          <w:sz w:val="24"/>
          <w:szCs w:val="24"/>
        </w:rPr>
        <w:tab/>
        <w:t>Saranno esclusi i candidati le cui domande perverranno oltre i termini perentori indicati dal presente avviso.</w:t>
      </w:r>
    </w:p>
    <w:p w:rsidR="00CA1A97" w:rsidRPr="00804FDA" w:rsidRDefault="00CA1A97" w:rsidP="00E769C4">
      <w:pPr>
        <w:pStyle w:val="ListParagraph"/>
        <w:ind w:left="0"/>
        <w:jc w:val="both"/>
        <w:rPr>
          <w:rFonts w:ascii="Times New Roman" w:hAnsi="Times New Roman"/>
          <w:sz w:val="24"/>
          <w:szCs w:val="24"/>
        </w:rPr>
      </w:pPr>
      <w:r w:rsidRPr="00804FDA">
        <w:rPr>
          <w:rFonts w:ascii="Times New Roman" w:hAnsi="Times New Roman"/>
          <w:sz w:val="24"/>
          <w:szCs w:val="24"/>
        </w:rPr>
        <w:tab/>
        <w:t>Saranno altresì esclusi i candidati le cui domande perverranno con modalità diverse da quelle sopra indicate.</w:t>
      </w:r>
    </w:p>
    <w:p w:rsidR="00CA1A97" w:rsidRPr="00804FDA" w:rsidRDefault="00CA1A97" w:rsidP="00E769C4">
      <w:pPr>
        <w:pStyle w:val="ListParagraph"/>
        <w:ind w:left="0"/>
        <w:jc w:val="both"/>
        <w:rPr>
          <w:rFonts w:ascii="Times New Roman" w:hAnsi="Times New Roman"/>
          <w:sz w:val="24"/>
          <w:szCs w:val="24"/>
        </w:rPr>
      </w:pPr>
      <w:r w:rsidRPr="00804FDA">
        <w:rPr>
          <w:rFonts w:ascii="Times New Roman" w:hAnsi="Times New Roman"/>
          <w:sz w:val="24"/>
          <w:szCs w:val="24"/>
        </w:rPr>
        <w:tab/>
        <w:t>Notiz</w:t>
      </w:r>
      <w:r>
        <w:rPr>
          <w:rFonts w:ascii="Times New Roman" w:hAnsi="Times New Roman"/>
          <w:sz w:val="24"/>
          <w:szCs w:val="24"/>
        </w:rPr>
        <w:t xml:space="preserve">ia degli ammessi alla valutazione per titoli </w:t>
      </w:r>
      <w:r w:rsidRPr="00804FDA">
        <w:rPr>
          <w:rFonts w:ascii="Times New Roman" w:hAnsi="Times New Roman"/>
          <w:sz w:val="24"/>
          <w:szCs w:val="24"/>
        </w:rPr>
        <w:t xml:space="preserve"> verrà data attraverso la pubblicazione sul sito</w:t>
      </w:r>
      <w:r>
        <w:rPr>
          <w:rFonts w:ascii="Times New Roman" w:hAnsi="Times New Roman"/>
          <w:sz w:val="24"/>
          <w:szCs w:val="24"/>
        </w:rPr>
        <w:t xml:space="preserve"> internet dell’Istituzione “San Michele” (</w:t>
      </w:r>
      <w:hyperlink r:id="rId8" w:history="1">
        <w:r w:rsidRPr="007A4DC0">
          <w:rPr>
            <w:rStyle w:val="Hyperlink"/>
            <w:rFonts w:ascii="Times New Roman" w:hAnsi="Times New Roman"/>
            <w:sz w:val="24"/>
            <w:szCs w:val="24"/>
          </w:rPr>
          <w:t>www.welcometozieri.it</w:t>
        </w:r>
      </w:hyperlink>
      <w:r>
        <w:rPr>
          <w:rFonts w:ascii="Times New Roman" w:hAnsi="Times New Roman"/>
          <w:sz w:val="24"/>
          <w:szCs w:val="24"/>
        </w:rPr>
        <w:t>) e sul sito</w:t>
      </w:r>
      <w:r w:rsidRPr="00804FDA">
        <w:rPr>
          <w:rFonts w:ascii="Times New Roman" w:hAnsi="Times New Roman"/>
          <w:sz w:val="24"/>
          <w:szCs w:val="24"/>
        </w:rPr>
        <w:t xml:space="preserve"> del Comune di Ozieri (</w:t>
      </w:r>
      <w:hyperlink r:id="rId9" w:history="1">
        <w:r w:rsidRPr="00804FDA">
          <w:rPr>
            <w:rStyle w:val="Hyperlink"/>
            <w:rFonts w:ascii="Times New Roman" w:hAnsi="Times New Roman"/>
            <w:sz w:val="24"/>
            <w:szCs w:val="24"/>
          </w:rPr>
          <w:t>www.comune.ozieri.ss.it</w:t>
        </w:r>
      </w:hyperlink>
      <w:r w:rsidRPr="00804FDA">
        <w:rPr>
          <w:rFonts w:ascii="Times New Roman" w:hAnsi="Times New Roman"/>
          <w:sz w:val="24"/>
          <w:szCs w:val="24"/>
        </w:rPr>
        <w:t>)</w:t>
      </w:r>
      <w:r>
        <w:rPr>
          <w:rFonts w:ascii="Times New Roman" w:hAnsi="Times New Roman"/>
          <w:sz w:val="24"/>
          <w:szCs w:val="24"/>
        </w:rPr>
        <w:t xml:space="preserve">. </w:t>
      </w:r>
      <w:r w:rsidRPr="00804FDA">
        <w:rPr>
          <w:rFonts w:ascii="Times New Roman" w:hAnsi="Times New Roman"/>
          <w:sz w:val="24"/>
          <w:szCs w:val="24"/>
        </w:rPr>
        <w:t>Tale pubblicazione sostituisce a tutti gli effetti di legge qualsiasi altra comunicazione agli interessati.</w:t>
      </w:r>
    </w:p>
    <w:p w:rsidR="00CA1A97" w:rsidRPr="00804FDA" w:rsidRDefault="00CA1A97" w:rsidP="00824C91">
      <w:pPr>
        <w:pStyle w:val="ListParagraph"/>
        <w:ind w:left="0"/>
        <w:jc w:val="both"/>
        <w:rPr>
          <w:rFonts w:ascii="Times New Roman" w:hAnsi="Times New Roman"/>
          <w:spacing w:val="-5"/>
          <w:sz w:val="24"/>
          <w:szCs w:val="24"/>
        </w:rPr>
      </w:pPr>
      <w:r w:rsidRPr="00804FDA">
        <w:rPr>
          <w:rFonts w:ascii="Times New Roman" w:hAnsi="Times New Roman"/>
          <w:sz w:val="24"/>
          <w:szCs w:val="24"/>
        </w:rPr>
        <w:t xml:space="preserve"> </w:t>
      </w:r>
      <w:r>
        <w:rPr>
          <w:rFonts w:ascii="Times New Roman" w:hAnsi="Times New Roman"/>
          <w:sz w:val="24"/>
          <w:szCs w:val="24"/>
        </w:rPr>
        <w:tab/>
        <w:t>L’Istituzione</w:t>
      </w:r>
      <w:r w:rsidRPr="00804FDA">
        <w:rPr>
          <w:rFonts w:ascii="Times New Roman" w:hAnsi="Times New Roman"/>
          <w:sz w:val="24"/>
          <w:szCs w:val="24"/>
        </w:rPr>
        <w:t xml:space="preserve"> non assume responsabilità per la dispersione di comunicazioni dovuta ad inesatta indicazione del recapito da parte del concorrente oppure a mancata o tardiva comunicazione del cambiamento dell’indirizzo indicato nella domanda, né per eventuali disguidi postali o telegrafici o comunque imputabili a fatto di terzi, a caso fortuito o forza maggiore.</w:t>
      </w:r>
    </w:p>
    <w:p w:rsidR="00CA1A97" w:rsidRPr="00F56FE3" w:rsidRDefault="00CA1A97" w:rsidP="00211391">
      <w:pPr>
        <w:widowControl w:val="0"/>
        <w:autoSpaceDE w:val="0"/>
        <w:autoSpaceDN w:val="0"/>
        <w:adjustRightInd w:val="0"/>
        <w:ind w:firstLine="708"/>
        <w:jc w:val="both"/>
        <w:rPr>
          <w:sz w:val="24"/>
          <w:szCs w:val="24"/>
          <w:lang w:eastAsia="en-US"/>
        </w:rPr>
      </w:pPr>
      <w:r w:rsidRPr="00F56FE3">
        <w:rPr>
          <w:sz w:val="24"/>
          <w:szCs w:val="24"/>
          <w:lang w:eastAsia="en-US"/>
        </w:rPr>
        <w:t>Nella domanda di partecipazione al concorso il candidato deve dichiarare, sotto la propria responsabilità:</w:t>
      </w:r>
    </w:p>
    <w:p w:rsidR="00CA1A97" w:rsidRPr="00804FDA" w:rsidRDefault="00CA1A97" w:rsidP="00063E68">
      <w:pPr>
        <w:widowControl w:val="0"/>
        <w:numPr>
          <w:ilvl w:val="0"/>
          <w:numId w:val="21"/>
        </w:numPr>
        <w:autoSpaceDE w:val="0"/>
        <w:autoSpaceDN w:val="0"/>
        <w:adjustRightInd w:val="0"/>
        <w:jc w:val="both"/>
        <w:rPr>
          <w:spacing w:val="-5"/>
          <w:sz w:val="24"/>
          <w:szCs w:val="24"/>
        </w:rPr>
      </w:pPr>
      <w:r w:rsidRPr="00804FDA">
        <w:rPr>
          <w:spacing w:val="-5"/>
          <w:sz w:val="24"/>
          <w:szCs w:val="24"/>
        </w:rPr>
        <w:t>cognome, nome, luogo di nascita, stato civile, residenza ed eventuale recapito per comunicazioni riguardanti il concorso, codice fiscale, recapito telefonico, indirizzo mail;</w:t>
      </w:r>
    </w:p>
    <w:p w:rsidR="00CA1A97" w:rsidRPr="00804FDA" w:rsidRDefault="00CA1A97" w:rsidP="00063E68">
      <w:pPr>
        <w:widowControl w:val="0"/>
        <w:numPr>
          <w:ilvl w:val="0"/>
          <w:numId w:val="21"/>
        </w:numPr>
        <w:autoSpaceDE w:val="0"/>
        <w:autoSpaceDN w:val="0"/>
        <w:adjustRightInd w:val="0"/>
        <w:jc w:val="both"/>
        <w:rPr>
          <w:spacing w:val="-5"/>
          <w:sz w:val="24"/>
          <w:szCs w:val="24"/>
        </w:rPr>
      </w:pPr>
      <w:r w:rsidRPr="00804FDA">
        <w:rPr>
          <w:spacing w:val="-5"/>
          <w:sz w:val="24"/>
          <w:szCs w:val="24"/>
        </w:rPr>
        <w:t>il possesso della cittadinanza italiana ovvero cittadinanza in uno dei paesi membri dell’Unione Europea;</w:t>
      </w:r>
    </w:p>
    <w:p w:rsidR="00CA1A97" w:rsidRPr="00804FDA" w:rsidRDefault="00CA1A97" w:rsidP="00063E68">
      <w:pPr>
        <w:widowControl w:val="0"/>
        <w:numPr>
          <w:ilvl w:val="0"/>
          <w:numId w:val="21"/>
        </w:numPr>
        <w:autoSpaceDE w:val="0"/>
        <w:autoSpaceDN w:val="0"/>
        <w:adjustRightInd w:val="0"/>
        <w:jc w:val="both"/>
        <w:rPr>
          <w:spacing w:val="-5"/>
          <w:sz w:val="24"/>
          <w:szCs w:val="24"/>
        </w:rPr>
      </w:pPr>
      <w:r w:rsidRPr="00804FDA">
        <w:rPr>
          <w:spacing w:val="-5"/>
          <w:sz w:val="24"/>
          <w:szCs w:val="24"/>
        </w:rPr>
        <w:t>il Comune di iscrizione nelle liste elettorali, ovvero i motivi della non iscrizione o cancellazione dalle stesse;</w:t>
      </w:r>
    </w:p>
    <w:p w:rsidR="00CA1A97" w:rsidRPr="00804FDA" w:rsidRDefault="00CA1A97" w:rsidP="00063E68">
      <w:pPr>
        <w:widowControl w:val="0"/>
        <w:numPr>
          <w:ilvl w:val="0"/>
          <w:numId w:val="21"/>
        </w:numPr>
        <w:autoSpaceDE w:val="0"/>
        <w:autoSpaceDN w:val="0"/>
        <w:adjustRightInd w:val="0"/>
        <w:jc w:val="both"/>
        <w:rPr>
          <w:spacing w:val="-5"/>
          <w:sz w:val="24"/>
          <w:szCs w:val="24"/>
        </w:rPr>
      </w:pPr>
      <w:r w:rsidRPr="00804FDA">
        <w:rPr>
          <w:spacing w:val="-5"/>
          <w:sz w:val="24"/>
          <w:szCs w:val="24"/>
        </w:rPr>
        <w:t>le eventuali condanne penali riportate e gli eventuali procedimenti penali in corso. In caso negativo dovrà essere dichiarata l’inesistenza di condanne e procedimenti penali in corso;</w:t>
      </w:r>
    </w:p>
    <w:p w:rsidR="00CA1A97" w:rsidRPr="00703A97" w:rsidRDefault="00CA1A97" w:rsidP="00063E68">
      <w:pPr>
        <w:widowControl w:val="0"/>
        <w:numPr>
          <w:ilvl w:val="0"/>
          <w:numId w:val="21"/>
        </w:numPr>
        <w:autoSpaceDE w:val="0"/>
        <w:autoSpaceDN w:val="0"/>
        <w:adjustRightInd w:val="0"/>
        <w:jc w:val="both"/>
        <w:rPr>
          <w:spacing w:val="-5"/>
          <w:sz w:val="24"/>
          <w:szCs w:val="24"/>
        </w:rPr>
      </w:pPr>
      <w:r w:rsidRPr="00703A97">
        <w:rPr>
          <w:spacing w:val="-5"/>
          <w:sz w:val="24"/>
          <w:szCs w:val="24"/>
        </w:rPr>
        <w:t>di non essere stato destituito o dispensato dall’impiego presso una Pubblica Amministrazione per persistente insufficiente rendimento, ovvero non essere stati dichiarati decaduti da un impiego statale, ai sensi dell’art. 127, primo comma, lettera d), del T.U. delle disposizioni concernenti lo statuto degli impiegati civili dello Stato, approvato con D.P.R. 10.01.1957, n. 3;</w:t>
      </w:r>
    </w:p>
    <w:p w:rsidR="00CA1A97" w:rsidRPr="00804FDA" w:rsidRDefault="00CA1A97" w:rsidP="007F07C5">
      <w:pPr>
        <w:pStyle w:val="BodyText3"/>
        <w:numPr>
          <w:ilvl w:val="0"/>
          <w:numId w:val="21"/>
        </w:numPr>
        <w:spacing w:after="0"/>
        <w:ind w:left="714" w:hanging="357"/>
        <w:contextualSpacing/>
        <w:jc w:val="both"/>
        <w:rPr>
          <w:spacing w:val="-5"/>
          <w:sz w:val="24"/>
          <w:szCs w:val="24"/>
        </w:rPr>
      </w:pPr>
      <w:r w:rsidRPr="00804FDA">
        <w:rPr>
          <w:sz w:val="24"/>
          <w:szCs w:val="24"/>
        </w:rPr>
        <w:t>il possesso del titolo di studio richiesto con l’indicazione dell’ Istituto presso la quale è stato conseguito, la data di conseguimento ed il voto riportato;</w:t>
      </w:r>
    </w:p>
    <w:p w:rsidR="00CA1A97" w:rsidRPr="00804FDA" w:rsidRDefault="00CA1A97" w:rsidP="007F07C5">
      <w:pPr>
        <w:widowControl w:val="0"/>
        <w:numPr>
          <w:ilvl w:val="0"/>
          <w:numId w:val="21"/>
        </w:numPr>
        <w:autoSpaceDE w:val="0"/>
        <w:autoSpaceDN w:val="0"/>
        <w:adjustRightInd w:val="0"/>
        <w:ind w:left="714" w:hanging="357"/>
        <w:contextualSpacing/>
        <w:jc w:val="both"/>
        <w:rPr>
          <w:spacing w:val="-5"/>
          <w:sz w:val="24"/>
          <w:szCs w:val="24"/>
        </w:rPr>
      </w:pPr>
      <w:r w:rsidRPr="00804FDA">
        <w:rPr>
          <w:spacing w:val="-5"/>
          <w:sz w:val="24"/>
          <w:szCs w:val="24"/>
        </w:rPr>
        <w:t>di possedere idoneità fisica al servizio;</w:t>
      </w:r>
    </w:p>
    <w:p w:rsidR="00CA1A97" w:rsidRPr="00804FDA" w:rsidRDefault="00CA1A97" w:rsidP="00063E68">
      <w:pPr>
        <w:widowControl w:val="0"/>
        <w:numPr>
          <w:ilvl w:val="0"/>
          <w:numId w:val="21"/>
        </w:numPr>
        <w:autoSpaceDE w:val="0"/>
        <w:autoSpaceDN w:val="0"/>
        <w:adjustRightInd w:val="0"/>
        <w:jc w:val="both"/>
        <w:rPr>
          <w:spacing w:val="-5"/>
          <w:sz w:val="24"/>
          <w:szCs w:val="24"/>
        </w:rPr>
      </w:pPr>
      <w:r w:rsidRPr="00804FDA">
        <w:rPr>
          <w:spacing w:val="-5"/>
          <w:sz w:val="24"/>
          <w:szCs w:val="24"/>
        </w:rPr>
        <w:t>di conoscere la seguente lingua straniera:</w:t>
      </w:r>
      <w:r>
        <w:rPr>
          <w:spacing w:val="-5"/>
          <w:sz w:val="24"/>
          <w:szCs w:val="24"/>
        </w:rPr>
        <w:t xml:space="preserve"> </w:t>
      </w:r>
      <w:r w:rsidRPr="00804FDA">
        <w:rPr>
          <w:spacing w:val="-5"/>
          <w:sz w:val="24"/>
          <w:szCs w:val="24"/>
        </w:rPr>
        <w:t>ingles</w:t>
      </w:r>
      <w:r>
        <w:rPr>
          <w:spacing w:val="-5"/>
          <w:sz w:val="24"/>
          <w:szCs w:val="24"/>
        </w:rPr>
        <w:t>e</w:t>
      </w:r>
      <w:r w:rsidRPr="00804FDA">
        <w:rPr>
          <w:spacing w:val="-5"/>
          <w:sz w:val="24"/>
          <w:szCs w:val="24"/>
        </w:rPr>
        <w:t>;</w:t>
      </w:r>
    </w:p>
    <w:p w:rsidR="00CA1A97" w:rsidRPr="00804FDA" w:rsidRDefault="00CA1A97" w:rsidP="00063E68">
      <w:pPr>
        <w:widowControl w:val="0"/>
        <w:numPr>
          <w:ilvl w:val="0"/>
          <w:numId w:val="21"/>
        </w:numPr>
        <w:autoSpaceDE w:val="0"/>
        <w:autoSpaceDN w:val="0"/>
        <w:adjustRightInd w:val="0"/>
        <w:jc w:val="both"/>
        <w:rPr>
          <w:spacing w:val="-5"/>
          <w:sz w:val="24"/>
          <w:szCs w:val="24"/>
        </w:rPr>
      </w:pPr>
      <w:r w:rsidRPr="00804FDA">
        <w:rPr>
          <w:spacing w:val="-5"/>
          <w:sz w:val="24"/>
          <w:szCs w:val="24"/>
        </w:rPr>
        <w:t>di essere in possesso di eventuali titoli di preferenza tra quelli indicati nell’allegato B al presente bando;</w:t>
      </w:r>
    </w:p>
    <w:p w:rsidR="00CA1A97" w:rsidRPr="00804FDA" w:rsidRDefault="00CA1A97" w:rsidP="00063E68">
      <w:pPr>
        <w:widowControl w:val="0"/>
        <w:numPr>
          <w:ilvl w:val="0"/>
          <w:numId w:val="21"/>
        </w:numPr>
        <w:autoSpaceDE w:val="0"/>
        <w:autoSpaceDN w:val="0"/>
        <w:adjustRightInd w:val="0"/>
        <w:jc w:val="both"/>
        <w:rPr>
          <w:spacing w:val="-5"/>
          <w:sz w:val="24"/>
          <w:szCs w:val="24"/>
        </w:rPr>
      </w:pPr>
      <w:r w:rsidRPr="00804FDA">
        <w:rPr>
          <w:spacing w:val="-5"/>
          <w:sz w:val="24"/>
          <w:szCs w:val="24"/>
        </w:rPr>
        <w:t>di dare il consenso al trattamento dei dati personali per gli adempimenti della procedura concorsuale, ai sensi del D.Lgs. n.196/2003;</w:t>
      </w:r>
    </w:p>
    <w:p w:rsidR="00CA1A97" w:rsidRPr="00804FDA" w:rsidRDefault="00CA1A97" w:rsidP="00063E68">
      <w:pPr>
        <w:widowControl w:val="0"/>
        <w:numPr>
          <w:ilvl w:val="0"/>
          <w:numId w:val="21"/>
        </w:numPr>
        <w:autoSpaceDE w:val="0"/>
        <w:autoSpaceDN w:val="0"/>
        <w:adjustRightInd w:val="0"/>
        <w:jc w:val="both"/>
        <w:rPr>
          <w:spacing w:val="-5"/>
          <w:sz w:val="24"/>
          <w:szCs w:val="24"/>
        </w:rPr>
      </w:pPr>
      <w:r w:rsidRPr="00804FDA">
        <w:rPr>
          <w:color w:val="000000"/>
          <w:sz w:val="24"/>
          <w:szCs w:val="24"/>
        </w:rPr>
        <w:t>di accettare in modo incondizionato tutte le norme previste dal bando di concorso in oggetto;</w:t>
      </w:r>
    </w:p>
    <w:p w:rsidR="00CA1A97" w:rsidRPr="00804FDA" w:rsidRDefault="00CA1A97" w:rsidP="00063E68">
      <w:pPr>
        <w:widowControl w:val="0"/>
        <w:numPr>
          <w:ilvl w:val="0"/>
          <w:numId w:val="21"/>
        </w:numPr>
        <w:autoSpaceDE w:val="0"/>
        <w:autoSpaceDN w:val="0"/>
        <w:adjustRightInd w:val="0"/>
        <w:jc w:val="both"/>
        <w:rPr>
          <w:spacing w:val="-5"/>
          <w:sz w:val="24"/>
          <w:szCs w:val="24"/>
        </w:rPr>
      </w:pPr>
      <w:r w:rsidRPr="00804FDA">
        <w:rPr>
          <w:sz w:val="24"/>
          <w:szCs w:val="24"/>
        </w:rPr>
        <w:t xml:space="preserve">di essere a conoscenza che l’ammissione alla presente procedura e gli esiti delle varie fasi della stessa, saranno resi noti ai candidati esclusivamente mediante avviso pubblicato sul sito internet </w:t>
      </w:r>
      <w:r>
        <w:rPr>
          <w:sz w:val="24"/>
          <w:szCs w:val="24"/>
        </w:rPr>
        <w:t xml:space="preserve">dell’Istituzione San Michele </w:t>
      </w:r>
      <w:hyperlink r:id="rId10" w:history="1">
        <w:r w:rsidRPr="00723D5E">
          <w:rPr>
            <w:rStyle w:val="Hyperlink"/>
            <w:sz w:val="24"/>
            <w:szCs w:val="24"/>
          </w:rPr>
          <w:t>www.welcometozieri.it</w:t>
        </w:r>
      </w:hyperlink>
      <w:r>
        <w:rPr>
          <w:sz w:val="24"/>
          <w:szCs w:val="24"/>
        </w:rPr>
        <w:t xml:space="preserve"> e </w:t>
      </w:r>
      <w:r w:rsidRPr="00804FDA">
        <w:rPr>
          <w:sz w:val="24"/>
          <w:szCs w:val="24"/>
        </w:rPr>
        <w:t xml:space="preserve">del Comune di Ozieri </w:t>
      </w:r>
      <w:r>
        <w:rPr>
          <w:sz w:val="24"/>
          <w:szCs w:val="24"/>
        </w:rPr>
        <w:t xml:space="preserve">www.comune.ozieri.ss.it </w:t>
      </w:r>
      <w:r w:rsidRPr="00804FDA">
        <w:rPr>
          <w:sz w:val="24"/>
          <w:szCs w:val="24"/>
        </w:rPr>
        <w:t>che tale modalità di comunicazione costituisce notifica ad ogni effetto di legge.</w:t>
      </w:r>
    </w:p>
    <w:p w:rsidR="00CA1A97" w:rsidRPr="00804FDA" w:rsidRDefault="00CA1A97" w:rsidP="00063E68">
      <w:pPr>
        <w:widowControl w:val="0"/>
        <w:autoSpaceDE w:val="0"/>
        <w:autoSpaceDN w:val="0"/>
        <w:adjustRightInd w:val="0"/>
        <w:jc w:val="both"/>
        <w:rPr>
          <w:spacing w:val="-5"/>
          <w:sz w:val="24"/>
          <w:szCs w:val="24"/>
        </w:rPr>
      </w:pPr>
    </w:p>
    <w:p w:rsidR="00CA1A97" w:rsidRPr="00804FDA" w:rsidRDefault="00CA1A97" w:rsidP="00211391">
      <w:pPr>
        <w:pStyle w:val="BodyText3"/>
        <w:rPr>
          <w:spacing w:val="-5"/>
          <w:sz w:val="24"/>
          <w:szCs w:val="24"/>
        </w:rPr>
      </w:pPr>
      <w:r w:rsidRPr="00804FDA">
        <w:rPr>
          <w:sz w:val="24"/>
          <w:szCs w:val="24"/>
        </w:rPr>
        <w:t xml:space="preserve"> Per soli cittadini di uno degli Stati membri dell’Unione Europea:</w:t>
      </w:r>
    </w:p>
    <w:p w:rsidR="00CA1A97" w:rsidRPr="00804FDA" w:rsidRDefault="00CA1A97" w:rsidP="00211391">
      <w:pPr>
        <w:widowControl w:val="0"/>
        <w:autoSpaceDE w:val="0"/>
        <w:autoSpaceDN w:val="0"/>
        <w:adjustRightInd w:val="0"/>
        <w:jc w:val="both"/>
        <w:rPr>
          <w:spacing w:val="-5"/>
          <w:sz w:val="24"/>
          <w:szCs w:val="24"/>
        </w:rPr>
      </w:pPr>
      <w:r w:rsidRPr="00804FDA">
        <w:rPr>
          <w:spacing w:val="-5"/>
          <w:sz w:val="24"/>
          <w:szCs w:val="24"/>
        </w:rPr>
        <w:t>-di godere dei diritti civili e politici nello Stato di appartenenza;</w:t>
      </w:r>
    </w:p>
    <w:p w:rsidR="00CA1A97" w:rsidRPr="00804FDA" w:rsidRDefault="00CA1A97" w:rsidP="00211391">
      <w:pPr>
        <w:widowControl w:val="0"/>
        <w:autoSpaceDE w:val="0"/>
        <w:autoSpaceDN w:val="0"/>
        <w:adjustRightInd w:val="0"/>
        <w:jc w:val="both"/>
        <w:rPr>
          <w:spacing w:val="-5"/>
          <w:sz w:val="24"/>
          <w:szCs w:val="24"/>
        </w:rPr>
      </w:pPr>
      <w:r w:rsidRPr="00804FDA">
        <w:rPr>
          <w:spacing w:val="-5"/>
          <w:sz w:val="24"/>
          <w:szCs w:val="24"/>
        </w:rPr>
        <w:t>-di avere adeguata conoscenza della lingua italiana.</w:t>
      </w:r>
    </w:p>
    <w:p w:rsidR="00CA1A97" w:rsidRPr="00804FDA" w:rsidRDefault="00CA1A97" w:rsidP="00211391">
      <w:pPr>
        <w:widowControl w:val="0"/>
        <w:autoSpaceDE w:val="0"/>
        <w:autoSpaceDN w:val="0"/>
        <w:adjustRightInd w:val="0"/>
        <w:jc w:val="both"/>
        <w:rPr>
          <w:spacing w:val="-5"/>
          <w:sz w:val="24"/>
          <w:szCs w:val="24"/>
        </w:rPr>
      </w:pPr>
    </w:p>
    <w:p w:rsidR="00CA1A97" w:rsidRPr="00804FDA" w:rsidRDefault="00CA1A97" w:rsidP="00211391">
      <w:pPr>
        <w:widowControl w:val="0"/>
        <w:autoSpaceDE w:val="0"/>
        <w:autoSpaceDN w:val="0"/>
        <w:adjustRightInd w:val="0"/>
        <w:ind w:firstLine="708"/>
        <w:jc w:val="both"/>
        <w:rPr>
          <w:spacing w:val="-5"/>
          <w:sz w:val="24"/>
          <w:szCs w:val="24"/>
        </w:rPr>
      </w:pPr>
      <w:r w:rsidRPr="00804FDA">
        <w:rPr>
          <w:spacing w:val="-5"/>
          <w:sz w:val="24"/>
          <w:szCs w:val="24"/>
        </w:rPr>
        <w:t>La domanda, oltre ad essere sottoscritta dal concorren</w:t>
      </w:r>
      <w:r>
        <w:rPr>
          <w:spacing w:val="-5"/>
          <w:sz w:val="24"/>
          <w:szCs w:val="24"/>
        </w:rPr>
        <w:t>te, deve essere accompagnata da</w:t>
      </w:r>
      <w:r w:rsidRPr="00804FDA">
        <w:rPr>
          <w:spacing w:val="-5"/>
          <w:sz w:val="24"/>
          <w:szCs w:val="24"/>
        </w:rPr>
        <w:t xml:space="preserve"> copia di valido documento di identità personale.</w:t>
      </w:r>
    </w:p>
    <w:p w:rsidR="00CA1A97" w:rsidRPr="00804FDA" w:rsidRDefault="00CA1A97" w:rsidP="00211391">
      <w:pPr>
        <w:widowControl w:val="0"/>
        <w:autoSpaceDE w:val="0"/>
        <w:autoSpaceDN w:val="0"/>
        <w:adjustRightInd w:val="0"/>
        <w:jc w:val="both"/>
        <w:rPr>
          <w:spacing w:val="-5"/>
          <w:sz w:val="24"/>
          <w:szCs w:val="24"/>
        </w:rPr>
      </w:pPr>
    </w:p>
    <w:p w:rsidR="00CA1A97" w:rsidRPr="00804FDA" w:rsidRDefault="00CA1A97" w:rsidP="00211391">
      <w:pPr>
        <w:widowControl w:val="0"/>
        <w:autoSpaceDE w:val="0"/>
        <w:autoSpaceDN w:val="0"/>
        <w:adjustRightInd w:val="0"/>
        <w:ind w:firstLine="708"/>
        <w:jc w:val="both"/>
        <w:rPr>
          <w:spacing w:val="-5"/>
          <w:sz w:val="24"/>
          <w:szCs w:val="24"/>
        </w:rPr>
      </w:pPr>
      <w:r w:rsidRPr="00804FDA">
        <w:rPr>
          <w:spacing w:val="-5"/>
          <w:sz w:val="24"/>
          <w:szCs w:val="24"/>
        </w:rPr>
        <w:t xml:space="preserve">Alla domanda, gli aspiranti al concorso devono obbligatoriamente allegare: </w:t>
      </w:r>
    </w:p>
    <w:p w:rsidR="00CA1A97" w:rsidRPr="00804FDA" w:rsidRDefault="00CA1A97" w:rsidP="00211391">
      <w:pPr>
        <w:widowControl w:val="0"/>
        <w:autoSpaceDE w:val="0"/>
        <w:autoSpaceDN w:val="0"/>
        <w:adjustRightInd w:val="0"/>
        <w:jc w:val="both"/>
        <w:rPr>
          <w:spacing w:val="-5"/>
          <w:sz w:val="24"/>
          <w:szCs w:val="24"/>
        </w:rPr>
      </w:pPr>
      <w:r w:rsidRPr="00804FDA">
        <w:rPr>
          <w:spacing w:val="-5"/>
          <w:sz w:val="24"/>
          <w:szCs w:val="24"/>
        </w:rPr>
        <w:t xml:space="preserve">. curriculum professionale datato e firmato; </w:t>
      </w:r>
    </w:p>
    <w:p w:rsidR="00CA1A97" w:rsidRPr="00804FDA" w:rsidRDefault="00CA1A97" w:rsidP="00211391">
      <w:pPr>
        <w:widowControl w:val="0"/>
        <w:autoSpaceDE w:val="0"/>
        <w:autoSpaceDN w:val="0"/>
        <w:adjustRightInd w:val="0"/>
        <w:jc w:val="both"/>
        <w:rPr>
          <w:spacing w:val="-5"/>
          <w:sz w:val="24"/>
          <w:szCs w:val="24"/>
        </w:rPr>
      </w:pPr>
      <w:r w:rsidRPr="00804FDA">
        <w:rPr>
          <w:spacing w:val="-5"/>
          <w:sz w:val="24"/>
          <w:szCs w:val="24"/>
        </w:rPr>
        <w:t xml:space="preserve">. fotocopia documento di identità; </w:t>
      </w:r>
    </w:p>
    <w:p w:rsidR="00CA1A97" w:rsidRPr="00804FDA" w:rsidRDefault="00CA1A97" w:rsidP="00211391">
      <w:pPr>
        <w:widowControl w:val="0"/>
        <w:autoSpaceDE w:val="0"/>
        <w:autoSpaceDN w:val="0"/>
        <w:adjustRightInd w:val="0"/>
        <w:jc w:val="both"/>
        <w:rPr>
          <w:spacing w:val="-5"/>
          <w:sz w:val="24"/>
          <w:szCs w:val="24"/>
        </w:rPr>
      </w:pPr>
      <w:r w:rsidRPr="00804FDA">
        <w:rPr>
          <w:spacing w:val="-5"/>
          <w:sz w:val="24"/>
          <w:szCs w:val="24"/>
        </w:rPr>
        <w:t xml:space="preserve">. ricevuta , in originale, del pagamento della tassa di concorso di </w:t>
      </w:r>
      <w:r w:rsidRPr="00A576B8">
        <w:rPr>
          <w:b/>
          <w:spacing w:val="-5"/>
          <w:sz w:val="24"/>
          <w:szCs w:val="24"/>
        </w:rPr>
        <w:t>Euro 10,33</w:t>
      </w:r>
      <w:r w:rsidRPr="00804FDA">
        <w:rPr>
          <w:spacing w:val="-5"/>
          <w:sz w:val="24"/>
          <w:szCs w:val="24"/>
        </w:rPr>
        <w:t xml:space="preserve"> (non rimborsabili) da effettuare tramite bollettino c/c postale n. 125200</w:t>
      </w:r>
      <w:r>
        <w:rPr>
          <w:spacing w:val="-5"/>
          <w:sz w:val="24"/>
          <w:szCs w:val="24"/>
        </w:rPr>
        <w:t>78  intestato a Comune di Ozieri</w:t>
      </w:r>
      <w:r w:rsidRPr="00804FDA">
        <w:rPr>
          <w:spacing w:val="-5"/>
          <w:sz w:val="24"/>
          <w:szCs w:val="24"/>
        </w:rPr>
        <w:t xml:space="preserve"> – Servizio Tesoreria Comunale, con l’indicazione della causale del versamento</w:t>
      </w:r>
      <w:r>
        <w:rPr>
          <w:spacing w:val="-5"/>
          <w:sz w:val="24"/>
          <w:szCs w:val="24"/>
        </w:rPr>
        <w:t xml:space="preserve"> “</w:t>
      </w:r>
      <w:r w:rsidRPr="00E02884">
        <w:rPr>
          <w:b/>
          <w:spacing w:val="-5"/>
          <w:sz w:val="24"/>
          <w:szCs w:val="24"/>
        </w:rPr>
        <w:t>Selezione per titoli guida turistica Istituzione San Michele”;</w:t>
      </w:r>
      <w:r w:rsidRPr="00804FDA">
        <w:rPr>
          <w:spacing w:val="-5"/>
          <w:sz w:val="24"/>
          <w:szCs w:val="24"/>
        </w:rPr>
        <w:t xml:space="preserve"> </w:t>
      </w:r>
    </w:p>
    <w:p w:rsidR="00CA1A97" w:rsidRPr="00804FDA" w:rsidRDefault="00CA1A97" w:rsidP="00211391">
      <w:pPr>
        <w:widowControl w:val="0"/>
        <w:autoSpaceDE w:val="0"/>
        <w:autoSpaceDN w:val="0"/>
        <w:adjustRightInd w:val="0"/>
        <w:jc w:val="both"/>
        <w:rPr>
          <w:spacing w:val="-5"/>
          <w:sz w:val="24"/>
          <w:szCs w:val="24"/>
        </w:rPr>
      </w:pPr>
      <w:r w:rsidRPr="00804FDA">
        <w:rPr>
          <w:spacing w:val="-5"/>
          <w:sz w:val="24"/>
          <w:szCs w:val="24"/>
        </w:rPr>
        <w:t xml:space="preserve">. eventuali altri titoli e documenti che il candidato ritenga utile produrre. Essi possono essere presentati in originale o in copia autenticata, ovvero in copia semplice unitamente ad una dichiarazione che attesti la conformità all’originale dei titoli stessi, ai sensi dell’art. 19 ed art. 47 del  D.P.R. 28 dicembre 2000 n.445. </w:t>
      </w:r>
    </w:p>
    <w:p w:rsidR="00CA1A97" w:rsidRPr="00804FDA" w:rsidRDefault="00CA1A97" w:rsidP="00211391">
      <w:pPr>
        <w:widowControl w:val="0"/>
        <w:autoSpaceDE w:val="0"/>
        <w:autoSpaceDN w:val="0"/>
        <w:adjustRightInd w:val="0"/>
        <w:jc w:val="both"/>
        <w:rPr>
          <w:spacing w:val="-5"/>
          <w:sz w:val="24"/>
          <w:szCs w:val="24"/>
        </w:rPr>
      </w:pPr>
    </w:p>
    <w:p w:rsidR="00CA1A97" w:rsidRDefault="00CA1A97" w:rsidP="00211391">
      <w:pPr>
        <w:widowControl w:val="0"/>
        <w:autoSpaceDE w:val="0"/>
        <w:autoSpaceDN w:val="0"/>
        <w:adjustRightInd w:val="0"/>
        <w:ind w:firstLine="708"/>
        <w:jc w:val="both"/>
        <w:rPr>
          <w:b/>
          <w:spacing w:val="-5"/>
          <w:sz w:val="24"/>
          <w:szCs w:val="24"/>
        </w:rPr>
      </w:pPr>
    </w:p>
    <w:p w:rsidR="00CA1A97" w:rsidRPr="00804FDA" w:rsidRDefault="00CA1A97" w:rsidP="00211391">
      <w:pPr>
        <w:widowControl w:val="0"/>
        <w:autoSpaceDE w:val="0"/>
        <w:autoSpaceDN w:val="0"/>
        <w:adjustRightInd w:val="0"/>
        <w:ind w:firstLine="708"/>
        <w:jc w:val="both"/>
        <w:rPr>
          <w:spacing w:val="-5"/>
          <w:sz w:val="24"/>
          <w:szCs w:val="24"/>
        </w:rPr>
      </w:pPr>
      <w:r w:rsidRPr="004E0920">
        <w:rPr>
          <w:b/>
          <w:spacing w:val="-5"/>
          <w:sz w:val="24"/>
          <w:szCs w:val="24"/>
        </w:rPr>
        <w:t>Non è sanabile e comporta l’esclusione dal concorso l’omissione</w:t>
      </w:r>
      <w:r w:rsidRPr="00804FDA">
        <w:rPr>
          <w:spacing w:val="-5"/>
          <w:sz w:val="24"/>
          <w:szCs w:val="24"/>
        </w:rPr>
        <w:t xml:space="preserve">: </w:t>
      </w:r>
    </w:p>
    <w:p w:rsidR="00CA1A97" w:rsidRPr="00804FDA" w:rsidRDefault="00CA1A97" w:rsidP="00211391">
      <w:pPr>
        <w:widowControl w:val="0"/>
        <w:autoSpaceDE w:val="0"/>
        <w:autoSpaceDN w:val="0"/>
        <w:adjustRightInd w:val="0"/>
        <w:jc w:val="both"/>
        <w:rPr>
          <w:spacing w:val="-5"/>
          <w:sz w:val="24"/>
          <w:szCs w:val="24"/>
        </w:rPr>
      </w:pPr>
      <w:r w:rsidRPr="00804FDA">
        <w:rPr>
          <w:spacing w:val="-5"/>
          <w:sz w:val="24"/>
          <w:szCs w:val="24"/>
        </w:rPr>
        <w:t xml:space="preserve">       - </w:t>
      </w:r>
      <w:r w:rsidRPr="00804FDA">
        <w:rPr>
          <w:spacing w:val="-5"/>
          <w:sz w:val="24"/>
          <w:szCs w:val="24"/>
        </w:rPr>
        <w:tab/>
        <w:t xml:space="preserve">anche di una sola delle dichiarazioni da effettuarsi nella domanda. </w:t>
      </w:r>
    </w:p>
    <w:p w:rsidR="00CA1A97" w:rsidRPr="00804FDA" w:rsidRDefault="00CA1A97" w:rsidP="00211391">
      <w:pPr>
        <w:widowControl w:val="0"/>
        <w:numPr>
          <w:ilvl w:val="0"/>
          <w:numId w:val="5"/>
        </w:numPr>
        <w:autoSpaceDE w:val="0"/>
        <w:autoSpaceDN w:val="0"/>
        <w:adjustRightInd w:val="0"/>
        <w:jc w:val="both"/>
        <w:rPr>
          <w:spacing w:val="-5"/>
          <w:sz w:val="24"/>
          <w:szCs w:val="24"/>
        </w:rPr>
      </w:pPr>
      <w:r w:rsidRPr="00804FDA">
        <w:rPr>
          <w:spacing w:val="-5"/>
          <w:sz w:val="24"/>
          <w:szCs w:val="24"/>
        </w:rPr>
        <w:t xml:space="preserve">del curriculum professionale datato e firmato; </w:t>
      </w:r>
    </w:p>
    <w:p w:rsidR="00CA1A97" w:rsidRPr="00804FDA" w:rsidRDefault="00CA1A97" w:rsidP="00211391">
      <w:pPr>
        <w:widowControl w:val="0"/>
        <w:numPr>
          <w:ilvl w:val="0"/>
          <w:numId w:val="5"/>
        </w:numPr>
        <w:autoSpaceDE w:val="0"/>
        <w:autoSpaceDN w:val="0"/>
        <w:adjustRightInd w:val="0"/>
        <w:jc w:val="both"/>
        <w:rPr>
          <w:spacing w:val="-5"/>
          <w:sz w:val="24"/>
          <w:szCs w:val="24"/>
        </w:rPr>
      </w:pPr>
      <w:r w:rsidRPr="00804FDA">
        <w:rPr>
          <w:spacing w:val="-5"/>
          <w:sz w:val="24"/>
          <w:szCs w:val="24"/>
        </w:rPr>
        <w:t xml:space="preserve">della fotocopia del documento di identità; </w:t>
      </w:r>
    </w:p>
    <w:p w:rsidR="00CA1A97" w:rsidRPr="00804FDA" w:rsidRDefault="00CA1A97" w:rsidP="008352B9">
      <w:pPr>
        <w:widowControl w:val="0"/>
        <w:numPr>
          <w:ilvl w:val="0"/>
          <w:numId w:val="5"/>
        </w:numPr>
        <w:autoSpaceDE w:val="0"/>
        <w:autoSpaceDN w:val="0"/>
        <w:adjustRightInd w:val="0"/>
        <w:jc w:val="both"/>
        <w:rPr>
          <w:spacing w:val="-5"/>
          <w:sz w:val="24"/>
          <w:szCs w:val="24"/>
        </w:rPr>
      </w:pPr>
      <w:r w:rsidRPr="00804FDA">
        <w:rPr>
          <w:spacing w:val="-5"/>
          <w:sz w:val="24"/>
          <w:szCs w:val="24"/>
        </w:rPr>
        <w:t xml:space="preserve">della firma del concorrente a sottoscrizione della domanda stessa; </w:t>
      </w:r>
    </w:p>
    <w:p w:rsidR="00CA1A97" w:rsidRPr="00804FDA" w:rsidRDefault="00CA1A97" w:rsidP="00211391">
      <w:pPr>
        <w:widowControl w:val="0"/>
        <w:autoSpaceDE w:val="0"/>
        <w:autoSpaceDN w:val="0"/>
        <w:adjustRightInd w:val="0"/>
        <w:jc w:val="both"/>
        <w:rPr>
          <w:spacing w:val="-5"/>
          <w:sz w:val="24"/>
          <w:szCs w:val="24"/>
        </w:rPr>
      </w:pPr>
    </w:p>
    <w:p w:rsidR="00CA1A97" w:rsidRPr="00804FDA" w:rsidRDefault="00CA1A97" w:rsidP="00211391">
      <w:pPr>
        <w:pStyle w:val="BodyText3"/>
        <w:rPr>
          <w:spacing w:val="-5"/>
          <w:sz w:val="24"/>
          <w:szCs w:val="24"/>
        </w:rPr>
      </w:pPr>
      <w:r w:rsidRPr="00804FDA">
        <w:rPr>
          <w:sz w:val="24"/>
          <w:szCs w:val="24"/>
        </w:rPr>
        <w:t>Le dichiarazioni rese in modo generico o incomplete non saranno valutate.</w:t>
      </w:r>
    </w:p>
    <w:p w:rsidR="00CA1A97" w:rsidRPr="00804FDA" w:rsidRDefault="00CA1A97" w:rsidP="00211391">
      <w:pPr>
        <w:widowControl w:val="0"/>
        <w:autoSpaceDE w:val="0"/>
        <w:autoSpaceDN w:val="0"/>
        <w:adjustRightInd w:val="0"/>
        <w:jc w:val="both"/>
        <w:rPr>
          <w:spacing w:val="-5"/>
          <w:sz w:val="24"/>
          <w:szCs w:val="24"/>
        </w:rPr>
      </w:pPr>
    </w:p>
    <w:p w:rsidR="00CA1A97" w:rsidRPr="00A576B8" w:rsidRDefault="00CA1A97" w:rsidP="00211391">
      <w:pPr>
        <w:widowControl w:val="0"/>
        <w:autoSpaceDE w:val="0"/>
        <w:autoSpaceDN w:val="0"/>
        <w:adjustRightInd w:val="0"/>
        <w:jc w:val="center"/>
        <w:rPr>
          <w:b/>
          <w:spacing w:val="-5"/>
          <w:sz w:val="24"/>
          <w:szCs w:val="24"/>
        </w:rPr>
      </w:pPr>
      <w:r w:rsidRPr="00A576B8">
        <w:rPr>
          <w:b/>
          <w:spacing w:val="-5"/>
          <w:sz w:val="24"/>
          <w:szCs w:val="24"/>
        </w:rPr>
        <w:t>Art. 5 – Trattamento dati personali</w:t>
      </w:r>
    </w:p>
    <w:p w:rsidR="00CA1A97" w:rsidRPr="00804FDA" w:rsidRDefault="00CA1A97" w:rsidP="00211391">
      <w:pPr>
        <w:widowControl w:val="0"/>
        <w:autoSpaceDE w:val="0"/>
        <w:autoSpaceDN w:val="0"/>
        <w:adjustRightInd w:val="0"/>
        <w:jc w:val="both"/>
        <w:rPr>
          <w:spacing w:val="-5"/>
          <w:sz w:val="24"/>
          <w:szCs w:val="24"/>
        </w:rPr>
      </w:pPr>
    </w:p>
    <w:p w:rsidR="00CA1A97" w:rsidRPr="00804FDA" w:rsidRDefault="00CA1A97" w:rsidP="00211391">
      <w:pPr>
        <w:widowControl w:val="0"/>
        <w:autoSpaceDE w:val="0"/>
        <w:autoSpaceDN w:val="0"/>
        <w:adjustRightInd w:val="0"/>
        <w:ind w:firstLine="708"/>
        <w:jc w:val="both"/>
        <w:rPr>
          <w:spacing w:val="-5"/>
          <w:sz w:val="24"/>
          <w:szCs w:val="24"/>
        </w:rPr>
      </w:pPr>
      <w:r w:rsidRPr="00804FDA">
        <w:rPr>
          <w:spacing w:val="-5"/>
          <w:sz w:val="24"/>
          <w:szCs w:val="24"/>
        </w:rPr>
        <w:t>Ai sensi dell’art. 13, primo com</w:t>
      </w:r>
      <w:r>
        <w:rPr>
          <w:spacing w:val="-5"/>
          <w:sz w:val="24"/>
          <w:szCs w:val="24"/>
        </w:rPr>
        <w:t>ma del D.Lgs. 30.6.2003, n. 196</w:t>
      </w:r>
      <w:r w:rsidRPr="00804FDA">
        <w:rPr>
          <w:spacing w:val="-5"/>
          <w:sz w:val="24"/>
          <w:szCs w:val="24"/>
        </w:rPr>
        <w:t xml:space="preserve"> i dati forniti dai candidati saranno  r</w:t>
      </w:r>
      <w:r>
        <w:rPr>
          <w:spacing w:val="-5"/>
          <w:sz w:val="24"/>
          <w:szCs w:val="24"/>
        </w:rPr>
        <w:t>accolti presso il Servizio Segreteria dell’Istituzione San Michele</w:t>
      </w:r>
      <w:r w:rsidRPr="00804FDA">
        <w:rPr>
          <w:spacing w:val="-5"/>
          <w:sz w:val="24"/>
          <w:szCs w:val="24"/>
        </w:rPr>
        <w:t xml:space="preserve">, per le finalità di gestione della presente pubblica selezione e saranno trattati anche successivamente all’eventuale instaurazione del  rapporto di lavoro. </w:t>
      </w:r>
    </w:p>
    <w:p w:rsidR="00CA1A97" w:rsidRPr="00A576B8" w:rsidRDefault="00CA1A97" w:rsidP="004E0920">
      <w:pPr>
        <w:widowControl w:val="0"/>
        <w:autoSpaceDE w:val="0"/>
        <w:autoSpaceDN w:val="0"/>
        <w:adjustRightInd w:val="0"/>
        <w:jc w:val="both"/>
        <w:rPr>
          <w:spacing w:val="-5"/>
          <w:sz w:val="24"/>
          <w:szCs w:val="24"/>
        </w:rPr>
      </w:pPr>
      <w:r w:rsidRPr="00804FDA">
        <w:rPr>
          <w:spacing w:val="-5"/>
          <w:sz w:val="24"/>
          <w:szCs w:val="24"/>
        </w:rPr>
        <w:t xml:space="preserve">Il responsabile del trattamento </w:t>
      </w:r>
      <w:r w:rsidRPr="00A576B8">
        <w:rPr>
          <w:spacing w:val="-5"/>
          <w:sz w:val="24"/>
          <w:szCs w:val="24"/>
        </w:rPr>
        <w:t xml:space="preserve">dati è la </w:t>
      </w:r>
      <w:r>
        <w:rPr>
          <w:sz w:val="24"/>
          <w:szCs w:val="24"/>
        </w:rPr>
        <w:t>Dott.ssa Marilena Bua</w:t>
      </w:r>
      <w:r w:rsidRPr="00A576B8">
        <w:rPr>
          <w:sz w:val="24"/>
          <w:szCs w:val="24"/>
        </w:rPr>
        <w:t>.</w:t>
      </w:r>
    </w:p>
    <w:p w:rsidR="00CA1A97" w:rsidRPr="00804FDA" w:rsidRDefault="00CA1A97" w:rsidP="00211391">
      <w:pPr>
        <w:widowControl w:val="0"/>
        <w:autoSpaceDE w:val="0"/>
        <w:autoSpaceDN w:val="0"/>
        <w:adjustRightInd w:val="0"/>
        <w:jc w:val="both"/>
        <w:rPr>
          <w:b/>
          <w:bCs/>
          <w:spacing w:val="-5"/>
          <w:sz w:val="24"/>
          <w:szCs w:val="24"/>
          <w:u w:val="single"/>
        </w:rPr>
      </w:pPr>
    </w:p>
    <w:p w:rsidR="00CA1A97" w:rsidRPr="00A576B8" w:rsidRDefault="00CA1A97" w:rsidP="00211391">
      <w:pPr>
        <w:jc w:val="center"/>
        <w:rPr>
          <w:b/>
          <w:sz w:val="24"/>
          <w:szCs w:val="24"/>
        </w:rPr>
      </w:pPr>
      <w:r w:rsidRPr="00A576B8">
        <w:rPr>
          <w:b/>
          <w:sz w:val="24"/>
          <w:szCs w:val="24"/>
        </w:rPr>
        <w:t>Art. 6 – Controllo dichiarazioni</w:t>
      </w:r>
    </w:p>
    <w:p w:rsidR="00CA1A97" w:rsidRPr="00804FDA" w:rsidRDefault="00CA1A97" w:rsidP="00211391">
      <w:pPr>
        <w:contextualSpacing/>
        <w:jc w:val="center"/>
        <w:rPr>
          <w:sz w:val="24"/>
          <w:szCs w:val="24"/>
        </w:rPr>
      </w:pPr>
    </w:p>
    <w:p w:rsidR="00CA1A97" w:rsidRPr="00804FDA" w:rsidRDefault="00CA1A97" w:rsidP="001A624B">
      <w:pPr>
        <w:pStyle w:val="BodyText3"/>
        <w:tabs>
          <w:tab w:val="left" w:pos="945"/>
        </w:tabs>
        <w:contextualSpacing/>
        <w:jc w:val="both"/>
        <w:rPr>
          <w:sz w:val="24"/>
          <w:szCs w:val="24"/>
        </w:rPr>
      </w:pPr>
      <w:r>
        <w:rPr>
          <w:sz w:val="24"/>
          <w:szCs w:val="24"/>
        </w:rPr>
        <w:tab/>
        <w:t>É facoltà dell’Istitu</w:t>
      </w:r>
      <w:r w:rsidRPr="00804FDA">
        <w:rPr>
          <w:sz w:val="24"/>
          <w:szCs w:val="24"/>
        </w:rPr>
        <w:t>zione procedere a un controllo a campione delle dichiarazioni contenute nella domanda, ai sensi degli articoli 71 e 75 del D.P.R. 28 dicembre 2000 n. 445. Qualora dal controllo dovesse emergere la non veridicità del conte</w:t>
      </w:r>
      <w:r>
        <w:rPr>
          <w:sz w:val="24"/>
          <w:szCs w:val="24"/>
        </w:rPr>
        <w:t>nuto, o di parte del contenuto,</w:t>
      </w:r>
      <w:r w:rsidRPr="00804FDA">
        <w:rPr>
          <w:sz w:val="24"/>
          <w:szCs w:val="24"/>
        </w:rPr>
        <w:t xml:space="preserve"> della dichiarazione, il concorrente decade dai benefici conseguiti sulla base delle dichiarazioni non veritiere, fermo restando quanto prescritto dall’art. 76 della predetta normativa in materia di sanzioni penali. </w:t>
      </w:r>
    </w:p>
    <w:p w:rsidR="00CA1A97" w:rsidRPr="00804FDA" w:rsidRDefault="00CA1A97" w:rsidP="00FA1DAB">
      <w:pPr>
        <w:ind w:firstLine="708"/>
        <w:contextualSpacing/>
        <w:jc w:val="both"/>
        <w:rPr>
          <w:sz w:val="24"/>
          <w:szCs w:val="24"/>
        </w:rPr>
      </w:pPr>
      <w:r>
        <w:rPr>
          <w:sz w:val="24"/>
          <w:szCs w:val="24"/>
        </w:rPr>
        <w:t>L’Istituzione “San Michele”</w:t>
      </w:r>
      <w:r w:rsidRPr="00804FDA">
        <w:rPr>
          <w:sz w:val="24"/>
          <w:szCs w:val="24"/>
        </w:rPr>
        <w:t xml:space="preserve"> si riserva di comunicare, con avviso che sarà pubblicato entro il </w:t>
      </w:r>
      <w:r>
        <w:rPr>
          <w:b/>
          <w:sz w:val="24"/>
          <w:szCs w:val="24"/>
          <w:u w:val="single"/>
        </w:rPr>
        <w:t xml:space="preserve">  24/07/2014 </w:t>
      </w:r>
      <w:r w:rsidRPr="00804FDA">
        <w:rPr>
          <w:sz w:val="24"/>
          <w:szCs w:val="24"/>
        </w:rPr>
        <w:t xml:space="preserve">sul sito </w:t>
      </w:r>
      <w:r>
        <w:rPr>
          <w:sz w:val="24"/>
          <w:szCs w:val="24"/>
        </w:rPr>
        <w:t xml:space="preserve">dell’Istituzione San Michele </w:t>
      </w:r>
      <w:hyperlink r:id="rId11" w:history="1">
        <w:r w:rsidRPr="00723D5E">
          <w:rPr>
            <w:rStyle w:val="Hyperlink"/>
            <w:sz w:val="24"/>
            <w:szCs w:val="24"/>
          </w:rPr>
          <w:t>www.welcometozieri.it</w:t>
        </w:r>
      </w:hyperlink>
      <w:r>
        <w:rPr>
          <w:sz w:val="24"/>
          <w:szCs w:val="24"/>
        </w:rPr>
        <w:t>,</w:t>
      </w:r>
      <w:r w:rsidRPr="00804FDA">
        <w:rPr>
          <w:sz w:val="24"/>
          <w:szCs w:val="24"/>
        </w:rPr>
        <w:t xml:space="preserve"> </w:t>
      </w:r>
      <w:r>
        <w:rPr>
          <w:sz w:val="24"/>
          <w:szCs w:val="24"/>
        </w:rPr>
        <w:t xml:space="preserve">e del </w:t>
      </w:r>
      <w:r w:rsidRPr="00804FDA">
        <w:rPr>
          <w:sz w:val="24"/>
          <w:szCs w:val="24"/>
        </w:rPr>
        <w:t>Comune di Ozieri all’indirizzo:</w:t>
      </w:r>
      <w:r>
        <w:rPr>
          <w:sz w:val="24"/>
          <w:szCs w:val="24"/>
        </w:rPr>
        <w:t xml:space="preserve"> </w:t>
      </w:r>
      <w:hyperlink r:id="rId12" w:history="1">
        <w:r w:rsidRPr="007A4DC0">
          <w:rPr>
            <w:rStyle w:val="Hyperlink"/>
            <w:sz w:val="24"/>
            <w:szCs w:val="24"/>
          </w:rPr>
          <w:t>www.comune.ozieri.ss.i</w:t>
        </w:r>
      </w:hyperlink>
      <w:r>
        <w:rPr>
          <w:sz w:val="24"/>
          <w:szCs w:val="24"/>
        </w:rPr>
        <w:t xml:space="preserve"> </w:t>
      </w:r>
      <w:r w:rsidRPr="00804FDA">
        <w:rPr>
          <w:sz w:val="24"/>
          <w:szCs w:val="24"/>
        </w:rPr>
        <w:t>l’elenco dei candidati ammessi e degli esclusi con le relative motivazioni, nonché la sede di svolgimento delle prove, che sarà individuata in relazione al numero dei partecipanti.</w:t>
      </w:r>
    </w:p>
    <w:p w:rsidR="00CA1A97" w:rsidRPr="00804FDA" w:rsidRDefault="00CA1A97" w:rsidP="00C02C26">
      <w:pPr>
        <w:jc w:val="center"/>
        <w:rPr>
          <w:sz w:val="24"/>
          <w:szCs w:val="24"/>
        </w:rPr>
      </w:pPr>
      <w:r w:rsidRPr="006F2A24">
        <w:rPr>
          <w:b/>
          <w:sz w:val="24"/>
          <w:szCs w:val="24"/>
        </w:rPr>
        <w:t xml:space="preserve">Art. </w:t>
      </w:r>
      <w:r>
        <w:rPr>
          <w:b/>
          <w:sz w:val="24"/>
          <w:szCs w:val="24"/>
        </w:rPr>
        <w:t>9</w:t>
      </w:r>
      <w:r w:rsidRPr="006F2A24">
        <w:rPr>
          <w:b/>
          <w:sz w:val="24"/>
          <w:szCs w:val="24"/>
        </w:rPr>
        <w:t xml:space="preserve"> -Criteri per la valutazione dei titoli  </w:t>
      </w:r>
    </w:p>
    <w:p w:rsidR="00CA1A97" w:rsidRPr="00804FDA" w:rsidRDefault="00CA1A97" w:rsidP="00AB2966">
      <w:pPr>
        <w:jc w:val="both"/>
        <w:rPr>
          <w:sz w:val="24"/>
          <w:szCs w:val="24"/>
        </w:rPr>
      </w:pPr>
      <w:r w:rsidRPr="00804FDA">
        <w:rPr>
          <w:sz w:val="24"/>
          <w:szCs w:val="24"/>
        </w:rPr>
        <w:t>La Commissione dispone, con riferimento all</w:t>
      </w:r>
      <w:r>
        <w:rPr>
          <w:sz w:val="24"/>
          <w:szCs w:val="24"/>
        </w:rPr>
        <w:t xml:space="preserve">a valutazione dei titoli di </w:t>
      </w:r>
      <w:r w:rsidRPr="00804FDA">
        <w:rPr>
          <w:sz w:val="24"/>
          <w:szCs w:val="24"/>
        </w:rPr>
        <w:t xml:space="preserve"> punti 1</w:t>
      </w:r>
      <w:r>
        <w:rPr>
          <w:sz w:val="24"/>
          <w:szCs w:val="24"/>
        </w:rPr>
        <w:t xml:space="preserve">0 </w:t>
      </w:r>
      <w:r w:rsidRPr="00804FDA">
        <w:rPr>
          <w:sz w:val="24"/>
          <w:szCs w:val="24"/>
        </w:rPr>
        <w:t>.</w:t>
      </w:r>
    </w:p>
    <w:p w:rsidR="00CA1A97" w:rsidRPr="00804FDA" w:rsidRDefault="00CA1A97" w:rsidP="00AB2966">
      <w:pPr>
        <w:jc w:val="both"/>
        <w:rPr>
          <w:sz w:val="24"/>
          <w:szCs w:val="24"/>
        </w:rPr>
      </w:pPr>
      <w:r w:rsidRPr="00804FDA">
        <w:rPr>
          <w:sz w:val="24"/>
          <w:szCs w:val="24"/>
        </w:rPr>
        <w:t>La valutazione dei titoli sarà effettuata dalla Commissione Esaminatrice all’u</w:t>
      </w:r>
      <w:r>
        <w:rPr>
          <w:sz w:val="24"/>
          <w:szCs w:val="24"/>
        </w:rPr>
        <w:t xml:space="preserve">opo nominata </w:t>
      </w:r>
      <w:r w:rsidRPr="00804FDA">
        <w:rPr>
          <w:sz w:val="24"/>
          <w:szCs w:val="24"/>
        </w:rPr>
        <w:t>.</w:t>
      </w:r>
    </w:p>
    <w:p w:rsidR="00CA1A97" w:rsidRPr="00412C25" w:rsidRDefault="00CA1A97" w:rsidP="00AB2966">
      <w:pPr>
        <w:jc w:val="both"/>
        <w:rPr>
          <w:sz w:val="24"/>
          <w:szCs w:val="24"/>
        </w:rPr>
      </w:pPr>
      <w:r w:rsidRPr="00412C25">
        <w:rPr>
          <w:sz w:val="24"/>
          <w:szCs w:val="24"/>
        </w:rPr>
        <w:t>Le categorie di titoli valutabili ai fini della formazione della graduatoria sono le seguenti:</w:t>
      </w:r>
    </w:p>
    <w:p w:rsidR="00CA1A97" w:rsidRPr="00412C25" w:rsidRDefault="00CA1A97" w:rsidP="00AB2966">
      <w:pPr>
        <w:jc w:val="both"/>
        <w:rPr>
          <w:sz w:val="24"/>
          <w:szCs w:val="24"/>
        </w:rPr>
      </w:pPr>
      <w:r w:rsidRPr="00412C25">
        <w:rPr>
          <w:sz w:val="24"/>
          <w:szCs w:val="24"/>
        </w:rPr>
        <w:t xml:space="preserve">- I – Titoli di studio, fino a un massimo di punti 2; </w:t>
      </w:r>
    </w:p>
    <w:p w:rsidR="00CA1A97" w:rsidRPr="00412C25" w:rsidRDefault="00CA1A97" w:rsidP="00AB2966">
      <w:pPr>
        <w:jc w:val="both"/>
        <w:rPr>
          <w:sz w:val="24"/>
          <w:szCs w:val="24"/>
        </w:rPr>
      </w:pPr>
      <w:r w:rsidRPr="00412C25">
        <w:rPr>
          <w:sz w:val="24"/>
          <w:szCs w:val="24"/>
        </w:rPr>
        <w:t xml:space="preserve">- II – Titoli di servizio, fino a un massimo di punti 6; </w:t>
      </w:r>
    </w:p>
    <w:p w:rsidR="00CA1A97" w:rsidRPr="00412C25" w:rsidRDefault="00CA1A97" w:rsidP="00AB2966">
      <w:pPr>
        <w:jc w:val="both"/>
        <w:rPr>
          <w:sz w:val="24"/>
          <w:szCs w:val="24"/>
        </w:rPr>
      </w:pPr>
      <w:r w:rsidRPr="00412C25">
        <w:rPr>
          <w:sz w:val="24"/>
          <w:szCs w:val="24"/>
        </w:rPr>
        <w:t xml:space="preserve">- III – Titoli vari e culturali, fino a in massimo di punti 1; </w:t>
      </w:r>
    </w:p>
    <w:p w:rsidR="00CA1A97" w:rsidRPr="00412C25" w:rsidRDefault="00CA1A97" w:rsidP="00AB2966">
      <w:pPr>
        <w:jc w:val="both"/>
        <w:rPr>
          <w:sz w:val="24"/>
          <w:szCs w:val="24"/>
        </w:rPr>
      </w:pPr>
      <w:r w:rsidRPr="00412C25">
        <w:rPr>
          <w:sz w:val="24"/>
          <w:szCs w:val="24"/>
        </w:rPr>
        <w:t xml:space="preserve">- IV – Curriculum formativo e professionale,  fino a un massimo di punti 1. </w:t>
      </w:r>
    </w:p>
    <w:p w:rsidR="00CA1A97" w:rsidRPr="00412C25" w:rsidRDefault="00CA1A97" w:rsidP="00AB2966">
      <w:pPr>
        <w:jc w:val="both"/>
        <w:rPr>
          <w:sz w:val="24"/>
          <w:szCs w:val="24"/>
        </w:rPr>
      </w:pPr>
    </w:p>
    <w:p w:rsidR="00CA1A97" w:rsidRPr="00412C25" w:rsidRDefault="00CA1A97" w:rsidP="00AB2966">
      <w:pPr>
        <w:jc w:val="both"/>
        <w:rPr>
          <w:sz w:val="24"/>
          <w:szCs w:val="24"/>
        </w:rPr>
      </w:pPr>
      <w:r w:rsidRPr="00412C25">
        <w:rPr>
          <w:sz w:val="24"/>
          <w:szCs w:val="24"/>
        </w:rPr>
        <w:t xml:space="preserve">I. I complessivi 2 punti disponibili per i titoli di studio prescritti dal presente bando, sono attribuiti nel modo seguente, in relazione alla votazione  riportata: </w:t>
      </w:r>
    </w:p>
    <w:p w:rsidR="00CA1A97" w:rsidRPr="00412C25" w:rsidRDefault="00CA1A97" w:rsidP="00AB2966">
      <w:pPr>
        <w:jc w:val="both"/>
        <w:rPr>
          <w:sz w:val="24"/>
          <w:szCs w:val="24"/>
        </w:rPr>
      </w:pPr>
      <w:r w:rsidRPr="00412C25">
        <w:rPr>
          <w:sz w:val="24"/>
          <w:szCs w:val="24"/>
        </w:rPr>
        <w:t>-da 6</w:t>
      </w:r>
      <w:r>
        <w:rPr>
          <w:sz w:val="24"/>
          <w:szCs w:val="24"/>
        </w:rPr>
        <w:t>0</w:t>
      </w:r>
      <w:r w:rsidRPr="00412C25">
        <w:rPr>
          <w:sz w:val="24"/>
          <w:szCs w:val="24"/>
        </w:rPr>
        <w:t xml:space="preserve"> a 70/1</w:t>
      </w:r>
      <w:r>
        <w:rPr>
          <w:sz w:val="24"/>
          <w:szCs w:val="24"/>
        </w:rPr>
        <w:t>0</w:t>
      </w:r>
      <w:r w:rsidRPr="00412C25">
        <w:rPr>
          <w:sz w:val="24"/>
          <w:szCs w:val="24"/>
        </w:rPr>
        <w:t>0 punti 0,</w:t>
      </w:r>
      <w:r>
        <w:rPr>
          <w:sz w:val="24"/>
          <w:szCs w:val="24"/>
        </w:rPr>
        <w:t>5</w:t>
      </w:r>
      <w:r w:rsidRPr="00412C25">
        <w:rPr>
          <w:sz w:val="24"/>
          <w:szCs w:val="24"/>
        </w:rPr>
        <w:t xml:space="preserve">0; </w:t>
      </w:r>
    </w:p>
    <w:p w:rsidR="00CA1A97" w:rsidRPr="00412C25" w:rsidRDefault="00CA1A97" w:rsidP="00AB2966">
      <w:pPr>
        <w:jc w:val="both"/>
        <w:rPr>
          <w:sz w:val="24"/>
          <w:szCs w:val="24"/>
        </w:rPr>
      </w:pPr>
      <w:r w:rsidRPr="00412C25">
        <w:rPr>
          <w:sz w:val="24"/>
          <w:szCs w:val="24"/>
        </w:rPr>
        <w:t>-da 71 a  8</w:t>
      </w:r>
      <w:r>
        <w:rPr>
          <w:sz w:val="24"/>
          <w:szCs w:val="24"/>
        </w:rPr>
        <w:t>0</w:t>
      </w:r>
      <w:r w:rsidRPr="00412C25">
        <w:rPr>
          <w:sz w:val="24"/>
          <w:szCs w:val="24"/>
        </w:rPr>
        <w:t>/1</w:t>
      </w:r>
      <w:r>
        <w:rPr>
          <w:sz w:val="24"/>
          <w:szCs w:val="24"/>
        </w:rPr>
        <w:t>0</w:t>
      </w:r>
      <w:r w:rsidRPr="00412C25">
        <w:rPr>
          <w:sz w:val="24"/>
          <w:szCs w:val="24"/>
        </w:rPr>
        <w:t xml:space="preserve">0 punti </w:t>
      </w:r>
      <w:r>
        <w:rPr>
          <w:sz w:val="24"/>
          <w:szCs w:val="24"/>
        </w:rPr>
        <w:t>1</w:t>
      </w:r>
      <w:r w:rsidRPr="00412C25">
        <w:rPr>
          <w:sz w:val="24"/>
          <w:szCs w:val="24"/>
        </w:rPr>
        <w:t>,</w:t>
      </w:r>
      <w:r>
        <w:rPr>
          <w:sz w:val="24"/>
          <w:szCs w:val="24"/>
        </w:rPr>
        <w:t>0</w:t>
      </w:r>
      <w:r w:rsidRPr="00412C25">
        <w:rPr>
          <w:sz w:val="24"/>
          <w:szCs w:val="24"/>
        </w:rPr>
        <w:t>0;</w:t>
      </w:r>
    </w:p>
    <w:p w:rsidR="00CA1A97" w:rsidRPr="00412C25" w:rsidRDefault="00CA1A97" w:rsidP="00AB2966">
      <w:pPr>
        <w:jc w:val="both"/>
        <w:rPr>
          <w:sz w:val="24"/>
          <w:szCs w:val="24"/>
        </w:rPr>
      </w:pPr>
      <w:r w:rsidRPr="00412C25">
        <w:rPr>
          <w:sz w:val="24"/>
          <w:szCs w:val="24"/>
        </w:rPr>
        <w:t>-da 8</w:t>
      </w:r>
      <w:r>
        <w:rPr>
          <w:sz w:val="24"/>
          <w:szCs w:val="24"/>
        </w:rPr>
        <w:t>1</w:t>
      </w:r>
      <w:r w:rsidRPr="00412C25">
        <w:rPr>
          <w:sz w:val="24"/>
          <w:szCs w:val="24"/>
        </w:rPr>
        <w:t xml:space="preserve"> a </w:t>
      </w:r>
      <w:r>
        <w:rPr>
          <w:sz w:val="24"/>
          <w:szCs w:val="24"/>
        </w:rPr>
        <w:t>90</w:t>
      </w:r>
      <w:r w:rsidRPr="00412C25">
        <w:rPr>
          <w:sz w:val="24"/>
          <w:szCs w:val="24"/>
        </w:rPr>
        <w:t>/1</w:t>
      </w:r>
      <w:r>
        <w:rPr>
          <w:sz w:val="24"/>
          <w:szCs w:val="24"/>
        </w:rPr>
        <w:t>0</w:t>
      </w:r>
      <w:r w:rsidRPr="00412C25">
        <w:rPr>
          <w:sz w:val="24"/>
          <w:szCs w:val="24"/>
        </w:rPr>
        <w:t>0 punti 1,</w:t>
      </w:r>
      <w:r>
        <w:rPr>
          <w:sz w:val="24"/>
          <w:szCs w:val="24"/>
        </w:rPr>
        <w:t>5</w:t>
      </w:r>
      <w:r w:rsidRPr="00412C25">
        <w:rPr>
          <w:sz w:val="24"/>
          <w:szCs w:val="24"/>
        </w:rPr>
        <w:t xml:space="preserve">0; </w:t>
      </w:r>
    </w:p>
    <w:p w:rsidR="00CA1A97" w:rsidRDefault="00CA1A97" w:rsidP="00AB2966">
      <w:pPr>
        <w:jc w:val="both"/>
        <w:rPr>
          <w:sz w:val="24"/>
          <w:szCs w:val="24"/>
        </w:rPr>
      </w:pPr>
      <w:r w:rsidRPr="00412C25">
        <w:rPr>
          <w:sz w:val="24"/>
          <w:szCs w:val="24"/>
        </w:rPr>
        <w:t xml:space="preserve">-da </w:t>
      </w:r>
      <w:r>
        <w:rPr>
          <w:sz w:val="24"/>
          <w:szCs w:val="24"/>
        </w:rPr>
        <w:t>91</w:t>
      </w:r>
      <w:r w:rsidRPr="00412C25">
        <w:rPr>
          <w:sz w:val="24"/>
          <w:szCs w:val="24"/>
        </w:rPr>
        <w:t xml:space="preserve"> a 1</w:t>
      </w:r>
      <w:r>
        <w:rPr>
          <w:sz w:val="24"/>
          <w:szCs w:val="24"/>
        </w:rPr>
        <w:t>0</w:t>
      </w:r>
      <w:r w:rsidRPr="00412C25">
        <w:rPr>
          <w:sz w:val="24"/>
          <w:szCs w:val="24"/>
        </w:rPr>
        <w:t>0/1</w:t>
      </w:r>
      <w:r>
        <w:rPr>
          <w:sz w:val="24"/>
          <w:szCs w:val="24"/>
        </w:rPr>
        <w:t>0</w:t>
      </w:r>
      <w:r w:rsidRPr="00412C25">
        <w:rPr>
          <w:sz w:val="24"/>
          <w:szCs w:val="24"/>
        </w:rPr>
        <w:t>0 punti 2,00.</w:t>
      </w:r>
      <w:r w:rsidRPr="00804FDA">
        <w:rPr>
          <w:sz w:val="24"/>
          <w:szCs w:val="24"/>
        </w:rPr>
        <w:t xml:space="preserve"> </w:t>
      </w:r>
    </w:p>
    <w:p w:rsidR="00CA1A97" w:rsidRPr="00CB0B9A" w:rsidRDefault="00CA1A97" w:rsidP="009D3B1B">
      <w:pPr>
        <w:jc w:val="both"/>
        <w:rPr>
          <w:sz w:val="24"/>
          <w:szCs w:val="24"/>
        </w:rPr>
      </w:pPr>
      <w:r>
        <w:rPr>
          <w:sz w:val="24"/>
          <w:szCs w:val="24"/>
        </w:rPr>
        <w:t>Tutte le votazioni riportate nei titoli di studio diversamente classificati verranno rapportate all’equivalente in centesimi.</w:t>
      </w:r>
    </w:p>
    <w:p w:rsidR="00CA1A97" w:rsidRPr="00804FDA" w:rsidRDefault="00CA1A97" w:rsidP="00AB2966">
      <w:pPr>
        <w:jc w:val="both"/>
        <w:rPr>
          <w:sz w:val="24"/>
          <w:szCs w:val="24"/>
        </w:rPr>
      </w:pPr>
    </w:p>
    <w:p w:rsidR="00CA1A97" w:rsidRPr="00804FDA" w:rsidRDefault="00CA1A97" w:rsidP="00AB2966">
      <w:pPr>
        <w:jc w:val="both"/>
        <w:rPr>
          <w:sz w:val="24"/>
          <w:szCs w:val="24"/>
        </w:rPr>
      </w:pPr>
      <w:r w:rsidRPr="00804FDA">
        <w:rPr>
          <w:sz w:val="24"/>
          <w:szCs w:val="24"/>
        </w:rPr>
        <w:t>Ulteriori titoli di studio potranno essere considerati tra i titoli vari e di cultura.</w:t>
      </w:r>
    </w:p>
    <w:p w:rsidR="00CA1A97" w:rsidRPr="00804FDA" w:rsidRDefault="00CA1A97" w:rsidP="00AB2966">
      <w:pPr>
        <w:jc w:val="both"/>
        <w:rPr>
          <w:sz w:val="24"/>
          <w:szCs w:val="24"/>
        </w:rPr>
      </w:pPr>
    </w:p>
    <w:p w:rsidR="00CA1A97" w:rsidRPr="00804FDA" w:rsidRDefault="00CA1A97" w:rsidP="00AB2966">
      <w:pPr>
        <w:jc w:val="both"/>
        <w:rPr>
          <w:sz w:val="24"/>
          <w:szCs w:val="24"/>
        </w:rPr>
      </w:pPr>
      <w:r w:rsidRPr="00804FDA">
        <w:rPr>
          <w:sz w:val="24"/>
          <w:szCs w:val="24"/>
        </w:rPr>
        <w:t xml:space="preserve">II. I complessivi </w:t>
      </w:r>
      <w:r w:rsidRPr="00412C25">
        <w:rPr>
          <w:sz w:val="24"/>
          <w:szCs w:val="24"/>
        </w:rPr>
        <w:t>6 punti</w:t>
      </w:r>
      <w:r w:rsidRPr="00804FDA">
        <w:rPr>
          <w:sz w:val="24"/>
          <w:szCs w:val="24"/>
        </w:rPr>
        <w:t xml:space="preserve"> disponibili per i titoli di servizio, sono attribuiti nel modo seguente: </w:t>
      </w:r>
    </w:p>
    <w:p w:rsidR="00CA1A97" w:rsidRPr="00804FDA" w:rsidRDefault="00CA1A97" w:rsidP="00AB2966">
      <w:pPr>
        <w:numPr>
          <w:ilvl w:val="0"/>
          <w:numId w:val="12"/>
        </w:numPr>
        <w:jc w:val="both"/>
        <w:rPr>
          <w:sz w:val="24"/>
          <w:szCs w:val="24"/>
        </w:rPr>
      </w:pPr>
      <w:r w:rsidRPr="00804FDA">
        <w:rPr>
          <w:sz w:val="24"/>
          <w:szCs w:val="24"/>
        </w:rPr>
        <w:t xml:space="preserve">Servizio </w:t>
      </w:r>
      <w:r>
        <w:rPr>
          <w:sz w:val="24"/>
          <w:szCs w:val="24"/>
        </w:rPr>
        <w:t xml:space="preserve">di guida turistica </w:t>
      </w:r>
      <w:r w:rsidRPr="005210BF">
        <w:rPr>
          <w:sz w:val="24"/>
          <w:szCs w:val="24"/>
        </w:rPr>
        <w:t xml:space="preserve">presso </w:t>
      </w:r>
      <w:r>
        <w:rPr>
          <w:sz w:val="24"/>
          <w:szCs w:val="24"/>
        </w:rPr>
        <w:t xml:space="preserve">pubbliche amministrazioni, </w:t>
      </w:r>
      <w:r w:rsidRPr="005210BF">
        <w:rPr>
          <w:sz w:val="24"/>
          <w:szCs w:val="24"/>
        </w:rPr>
        <w:t>aziend</w:t>
      </w:r>
      <w:r>
        <w:rPr>
          <w:sz w:val="24"/>
          <w:szCs w:val="24"/>
        </w:rPr>
        <w:t>e</w:t>
      </w:r>
      <w:r w:rsidRPr="005210BF">
        <w:rPr>
          <w:sz w:val="24"/>
          <w:szCs w:val="24"/>
        </w:rPr>
        <w:t>, ent</w:t>
      </w:r>
      <w:r>
        <w:rPr>
          <w:sz w:val="24"/>
          <w:szCs w:val="24"/>
        </w:rPr>
        <w:t xml:space="preserve">i </w:t>
      </w:r>
      <w:r w:rsidRPr="00804FDA">
        <w:rPr>
          <w:sz w:val="24"/>
          <w:szCs w:val="24"/>
        </w:rPr>
        <w:t xml:space="preserve">e strutture equiparate: punti 0,1 per ogni mese o frazione superiore a 15 giorni; </w:t>
      </w:r>
    </w:p>
    <w:p w:rsidR="00CA1A97" w:rsidRPr="00804FDA" w:rsidRDefault="00CA1A97" w:rsidP="00AB2966">
      <w:pPr>
        <w:jc w:val="both"/>
        <w:rPr>
          <w:sz w:val="24"/>
          <w:szCs w:val="24"/>
        </w:rPr>
      </w:pPr>
      <w:r w:rsidRPr="00804FDA">
        <w:rPr>
          <w:sz w:val="24"/>
          <w:szCs w:val="24"/>
        </w:rPr>
        <w:t xml:space="preserve">I servizi con orario ridotto saranno valutati proporzionalmente con gli stessi criteri di cui alle lettere che precedono. </w:t>
      </w:r>
    </w:p>
    <w:p w:rsidR="00CA1A97" w:rsidRDefault="00CA1A97" w:rsidP="00AB2966">
      <w:pPr>
        <w:jc w:val="both"/>
        <w:rPr>
          <w:sz w:val="24"/>
          <w:szCs w:val="24"/>
        </w:rPr>
      </w:pPr>
    </w:p>
    <w:p w:rsidR="00CA1A97" w:rsidRPr="00412C25" w:rsidRDefault="00CA1A97" w:rsidP="00AB2966">
      <w:pPr>
        <w:jc w:val="both"/>
        <w:rPr>
          <w:sz w:val="24"/>
          <w:szCs w:val="24"/>
        </w:rPr>
      </w:pPr>
      <w:r w:rsidRPr="00804FDA">
        <w:rPr>
          <w:sz w:val="24"/>
          <w:szCs w:val="24"/>
        </w:rPr>
        <w:t xml:space="preserve">III. </w:t>
      </w:r>
      <w:r w:rsidRPr="00412C25">
        <w:rPr>
          <w:sz w:val="24"/>
          <w:szCs w:val="24"/>
        </w:rPr>
        <w:t xml:space="preserve">I complessivi punti 1 disponibili per i titoli vari e culturali, sono attribuiti nel modo stabilito dall’art. 68 del Regolamento Comunale sull’Ordinamento degli Uffici e dei Servizi che, di seguito si riporta: </w:t>
      </w:r>
    </w:p>
    <w:p w:rsidR="00CA1A97" w:rsidRPr="00412C25" w:rsidRDefault="00CA1A97" w:rsidP="00652752">
      <w:pPr>
        <w:pStyle w:val="BodyText"/>
        <w:ind w:firstLine="0"/>
        <w:rPr>
          <w:color w:val="auto"/>
        </w:rPr>
      </w:pPr>
      <w:r>
        <w:rPr>
          <w:color w:val="auto"/>
        </w:rPr>
        <w:t>“</w:t>
      </w:r>
      <w:r w:rsidRPr="00412C25">
        <w:rPr>
          <w:color w:val="auto"/>
        </w:rPr>
        <w:t>Saranno valutati, in questa categoria, a discrezione della Commissione, tutti gli altri titoli che non siano classificabili nelle categorie precedenti, quali ad esempio, il possesso del titolo di studio superiore a quello richiesto da bando di concorso</w:t>
      </w:r>
      <w:r>
        <w:rPr>
          <w:color w:val="auto"/>
        </w:rPr>
        <w:t>”</w:t>
      </w:r>
      <w:r w:rsidRPr="00412C25">
        <w:rPr>
          <w:color w:val="auto"/>
        </w:rPr>
        <w:t>.</w:t>
      </w:r>
    </w:p>
    <w:p w:rsidR="00CA1A97" w:rsidRDefault="00CA1A97" w:rsidP="00F56FE3">
      <w:pPr>
        <w:pStyle w:val="BodyText3"/>
        <w:rPr>
          <w:sz w:val="24"/>
          <w:szCs w:val="24"/>
        </w:rPr>
      </w:pPr>
    </w:p>
    <w:p w:rsidR="00CA1A97" w:rsidRPr="00412C25" w:rsidRDefault="00CA1A97" w:rsidP="00F56FE3">
      <w:pPr>
        <w:pStyle w:val="BodyText3"/>
        <w:rPr>
          <w:sz w:val="24"/>
          <w:szCs w:val="24"/>
        </w:rPr>
      </w:pPr>
      <w:r w:rsidRPr="00412C25">
        <w:rPr>
          <w:sz w:val="24"/>
          <w:szCs w:val="24"/>
        </w:rPr>
        <w:t xml:space="preserve">IV - I complessivi punti 1 disponibili per il curriculum formativo e professionale, sono attribuiti nel modo stabilito dall’art. 67 del Regolamento Comunale sull’Ordinamento degli Uffici e dei Servizi che, di seguito si riporta: </w:t>
      </w:r>
    </w:p>
    <w:p w:rsidR="00CA1A97" w:rsidRPr="00A56A4D" w:rsidRDefault="00CA1A97" w:rsidP="00A56A4D">
      <w:pPr>
        <w:pStyle w:val="BodyText"/>
      </w:pPr>
      <w:r w:rsidRPr="00412C25">
        <w:t>“Nel curriculum formativo e professionale sono valutate le attività professionali e di studio formalmente documentate, non riferibili ai titoli già valutati nelle precedenti categorie, idonee ad evidenziare, ulteriormente, il livello di qualificazione professionale acquisito nell’arco dell’intera carriera specifico rispetto</w:t>
      </w:r>
      <w:r w:rsidRPr="00804FDA">
        <w:t xml:space="preserve"> alla posizione funzionale da conferire, ivi compresi idoneità e tirocini non valutabili in norme specifiche. In tale categoria rientrano le attività di partecipazione a congressi, convegni, seminari, anche come docente o relatore, nonché gli incarichi di insegnamento conferiti da enti pubblici. Non sono valutabili le idoneità in concorsi che saranno valutate fra i titoli vari di cui al successivo articolo 68”.</w:t>
      </w:r>
    </w:p>
    <w:p w:rsidR="00CA1A97" w:rsidRDefault="00CA1A97" w:rsidP="00211391">
      <w:pPr>
        <w:pStyle w:val="BodyText3"/>
        <w:jc w:val="center"/>
        <w:rPr>
          <w:b/>
          <w:sz w:val="24"/>
          <w:szCs w:val="24"/>
        </w:rPr>
      </w:pPr>
      <w:r w:rsidRPr="006F2A24">
        <w:rPr>
          <w:b/>
          <w:sz w:val="24"/>
          <w:szCs w:val="24"/>
        </w:rPr>
        <w:t>Art.1</w:t>
      </w:r>
      <w:r>
        <w:rPr>
          <w:b/>
          <w:sz w:val="24"/>
          <w:szCs w:val="24"/>
        </w:rPr>
        <w:t>1</w:t>
      </w:r>
      <w:r w:rsidRPr="006F2A24">
        <w:rPr>
          <w:b/>
          <w:sz w:val="24"/>
          <w:szCs w:val="24"/>
        </w:rPr>
        <w:t xml:space="preserve"> – Produzione titoli di preferenza</w:t>
      </w:r>
    </w:p>
    <w:p w:rsidR="00CA1A97" w:rsidRPr="00804FDA" w:rsidRDefault="00CA1A97" w:rsidP="006F2A24">
      <w:pPr>
        <w:pStyle w:val="BodyText3"/>
        <w:ind w:firstLine="708"/>
        <w:contextualSpacing/>
        <w:rPr>
          <w:sz w:val="24"/>
          <w:szCs w:val="24"/>
        </w:rPr>
      </w:pPr>
      <w:r w:rsidRPr="00804FDA">
        <w:rPr>
          <w:sz w:val="24"/>
          <w:szCs w:val="24"/>
        </w:rPr>
        <w:t xml:space="preserve">I candidati </w:t>
      </w:r>
      <w:r>
        <w:rPr>
          <w:sz w:val="24"/>
          <w:szCs w:val="24"/>
        </w:rPr>
        <w:t xml:space="preserve">ammessi </w:t>
      </w:r>
      <w:r w:rsidRPr="00804FDA">
        <w:rPr>
          <w:sz w:val="24"/>
          <w:szCs w:val="24"/>
        </w:rPr>
        <w:t xml:space="preserve">dovranno produrre, nel termine indicato nella relativa lettera di richiesta, la documentazione relativa al possesso dei titoli di preferenza e/o precedenza di cui è stato dichiarato il possesso nella domanda di concorso. </w:t>
      </w:r>
    </w:p>
    <w:p w:rsidR="00CA1A97" w:rsidRDefault="00CA1A97" w:rsidP="006F2A24">
      <w:pPr>
        <w:pStyle w:val="BodyText3"/>
        <w:ind w:firstLine="708"/>
        <w:contextualSpacing/>
        <w:rPr>
          <w:sz w:val="24"/>
          <w:szCs w:val="24"/>
        </w:rPr>
      </w:pPr>
      <w:r w:rsidRPr="00804FDA">
        <w:rPr>
          <w:sz w:val="24"/>
          <w:szCs w:val="24"/>
        </w:rPr>
        <w:t xml:space="preserve">Trascorso inutilmente tale termine, si procederà alla redazione della graduatoria non tenendo conto di tali titoli. </w:t>
      </w:r>
    </w:p>
    <w:p w:rsidR="00CA1A97" w:rsidRPr="00804FDA" w:rsidRDefault="00CA1A97" w:rsidP="006F2A24">
      <w:pPr>
        <w:pStyle w:val="BodyText3"/>
        <w:ind w:firstLine="708"/>
        <w:contextualSpacing/>
        <w:rPr>
          <w:sz w:val="24"/>
          <w:szCs w:val="24"/>
        </w:rPr>
      </w:pPr>
    </w:p>
    <w:p w:rsidR="00CA1A97" w:rsidRPr="006F2A24" w:rsidRDefault="00CA1A97" w:rsidP="00211391">
      <w:pPr>
        <w:pStyle w:val="BodyText3"/>
        <w:ind w:left="1416" w:firstLine="708"/>
        <w:rPr>
          <w:b/>
          <w:sz w:val="24"/>
          <w:szCs w:val="24"/>
        </w:rPr>
      </w:pPr>
      <w:r w:rsidRPr="006F2A24">
        <w:rPr>
          <w:b/>
          <w:sz w:val="24"/>
          <w:szCs w:val="24"/>
        </w:rPr>
        <w:t>Art.1</w:t>
      </w:r>
      <w:r>
        <w:rPr>
          <w:b/>
          <w:sz w:val="24"/>
          <w:szCs w:val="24"/>
        </w:rPr>
        <w:t>2</w:t>
      </w:r>
      <w:r w:rsidRPr="006F2A24">
        <w:rPr>
          <w:b/>
          <w:sz w:val="24"/>
          <w:szCs w:val="24"/>
        </w:rPr>
        <w:t xml:space="preserve"> – Formazione, Approvazione e Validità Graduatoria </w:t>
      </w:r>
    </w:p>
    <w:p w:rsidR="00CA1A97" w:rsidRDefault="00CA1A97" w:rsidP="002361A5">
      <w:pPr>
        <w:pStyle w:val="BodyText"/>
        <w:rPr>
          <w:color w:val="auto"/>
        </w:rPr>
      </w:pPr>
      <w:r>
        <w:rPr>
          <w:color w:val="auto"/>
        </w:rPr>
        <w:t>La Commissione procederà alla formazione della graduatoria di merito dei concorrenti ammessi. La graduatoria di merito è formata secondo l’ordine dei punti della votazione complessiva riportata da ciascun candidato, con l’osservanza, a parità di punti, dei titoli di preferenza, previsti dall’articolo 44 del Regolamento degli Uffici e  dei Servizi.</w:t>
      </w:r>
    </w:p>
    <w:p w:rsidR="00CA1A97" w:rsidRDefault="00CA1A97" w:rsidP="00A56A4D">
      <w:pPr>
        <w:pStyle w:val="BodyText"/>
      </w:pPr>
      <w:r w:rsidRPr="00804FDA">
        <w:t xml:space="preserve">La graduatoria definitiva sarà approvata </w:t>
      </w:r>
      <w:r>
        <w:t xml:space="preserve">con determinazione del Direttore dell’Istituzione </w:t>
      </w:r>
      <w:r w:rsidRPr="00804FDA">
        <w:t xml:space="preserve"> secondo le modalità </w:t>
      </w:r>
      <w:r>
        <w:t xml:space="preserve">del richiamato </w:t>
      </w:r>
      <w:r w:rsidRPr="00804FDA">
        <w:t xml:space="preserve">vigente Regolamento Comunale sull’Ordinamento degli Uffici e dei Servizi </w:t>
      </w:r>
      <w:r>
        <w:t>del Comune di Ozieri .</w:t>
      </w:r>
    </w:p>
    <w:p w:rsidR="00CA1A97" w:rsidRPr="00804FDA" w:rsidRDefault="00CA1A97" w:rsidP="00CE5808">
      <w:pPr>
        <w:pStyle w:val="BodyText"/>
        <w:contextualSpacing/>
      </w:pPr>
      <w:r>
        <w:t xml:space="preserve">La graduatoria definitiva </w:t>
      </w:r>
      <w:r w:rsidRPr="006F2A24">
        <w:t>immediata</w:t>
      </w:r>
      <w:r>
        <w:t xml:space="preserve">mente efficace, verrà </w:t>
      </w:r>
      <w:r w:rsidRPr="006F2A24">
        <w:t xml:space="preserve">pubblicata </w:t>
      </w:r>
      <w:r w:rsidRPr="00F40567">
        <w:t xml:space="preserve">all’Albo Pretorio dell’Istituzione </w:t>
      </w:r>
      <w:r>
        <w:t xml:space="preserve">, </w:t>
      </w:r>
      <w:r w:rsidRPr="006F2A24">
        <w:t>sul sito</w:t>
      </w:r>
      <w:r w:rsidRPr="00A56A4D">
        <w:t xml:space="preserve"> </w:t>
      </w:r>
      <w:r>
        <w:t xml:space="preserve">dell’Istituzione San Michele </w:t>
      </w:r>
      <w:hyperlink r:id="rId13" w:history="1">
        <w:r w:rsidRPr="00723D5E">
          <w:rPr>
            <w:rStyle w:val="Hyperlink"/>
          </w:rPr>
          <w:t>www.welcometozieri.it</w:t>
        </w:r>
      </w:hyperlink>
      <w:r>
        <w:t xml:space="preserve"> e</w:t>
      </w:r>
      <w:r w:rsidRPr="006F2A24">
        <w:t xml:space="preserve"> del Comune di Ozieri all’indirizzo:</w:t>
      </w:r>
      <w:r w:rsidRPr="006F2A24">
        <w:rPr>
          <w:b/>
          <w:u w:val="single"/>
        </w:rPr>
        <w:t xml:space="preserve"> </w:t>
      </w:r>
      <w:hyperlink r:id="rId14" w:history="1">
        <w:r w:rsidRPr="006F2A24">
          <w:rPr>
            <w:rStyle w:val="Hyperlink"/>
            <w:b/>
          </w:rPr>
          <w:t>http://www.comune.ozieri.ss.it/</w:t>
        </w:r>
      </w:hyperlink>
      <w:r w:rsidRPr="006F2A24">
        <w:t xml:space="preserve"> e dalla data di pubblicazione decorre il termine per le even</w:t>
      </w:r>
      <w:r>
        <w:t>tuali impugnative</w:t>
      </w:r>
      <w:r w:rsidRPr="006F2A24">
        <w:t>.</w:t>
      </w:r>
      <w:r>
        <w:t xml:space="preserve"> </w:t>
      </w:r>
      <w:r w:rsidRPr="00804FDA">
        <w:t xml:space="preserve">Tale forma di pubblicità  costituisce notifica ad ogni effetto di legge. </w:t>
      </w:r>
    </w:p>
    <w:p w:rsidR="00CA1A97" w:rsidRDefault="00CA1A97" w:rsidP="00CE5808">
      <w:pPr>
        <w:ind w:firstLine="397"/>
        <w:contextualSpacing/>
        <w:jc w:val="both"/>
        <w:rPr>
          <w:sz w:val="24"/>
          <w:szCs w:val="24"/>
        </w:rPr>
      </w:pPr>
      <w:r w:rsidRPr="00804FDA">
        <w:rPr>
          <w:sz w:val="24"/>
          <w:szCs w:val="24"/>
        </w:rPr>
        <w:t xml:space="preserve">La graduatoria conserva efficacia per 3 anni decorrenti dalla data di pubblicazione all’Albo Pretorio, fatta salva l’applicazione di diversa normativa che dovesse essere in vigore al momento  dell’atto di approvazione della medesima graduatoria. </w:t>
      </w:r>
    </w:p>
    <w:p w:rsidR="00CA1A97" w:rsidRPr="00804FDA" w:rsidRDefault="00CA1A97" w:rsidP="006316EA">
      <w:pPr>
        <w:contextualSpacing/>
        <w:jc w:val="both"/>
        <w:rPr>
          <w:sz w:val="24"/>
          <w:szCs w:val="24"/>
        </w:rPr>
      </w:pPr>
    </w:p>
    <w:p w:rsidR="00CA1A97" w:rsidRPr="006F2A24" w:rsidRDefault="00CA1A97" w:rsidP="001A624B">
      <w:pPr>
        <w:pStyle w:val="BodyText3"/>
        <w:ind w:firstLine="708"/>
        <w:jc w:val="center"/>
        <w:rPr>
          <w:b/>
          <w:sz w:val="24"/>
          <w:szCs w:val="24"/>
        </w:rPr>
      </w:pPr>
      <w:r w:rsidRPr="006F2A24">
        <w:rPr>
          <w:b/>
          <w:sz w:val="24"/>
          <w:szCs w:val="24"/>
        </w:rPr>
        <w:t>Art. 1</w:t>
      </w:r>
      <w:r>
        <w:rPr>
          <w:b/>
          <w:sz w:val="24"/>
          <w:szCs w:val="24"/>
        </w:rPr>
        <w:t>3</w:t>
      </w:r>
      <w:r w:rsidRPr="006F2A24">
        <w:rPr>
          <w:b/>
          <w:sz w:val="24"/>
          <w:szCs w:val="24"/>
        </w:rPr>
        <w:t xml:space="preserve"> – Assunzione – Periodo di prova</w:t>
      </w:r>
    </w:p>
    <w:p w:rsidR="00CA1A97" w:rsidRPr="00804FDA" w:rsidRDefault="00CA1A97" w:rsidP="008D0CC3">
      <w:pPr>
        <w:pStyle w:val="BodyText3"/>
        <w:ind w:firstLine="708"/>
        <w:jc w:val="both"/>
        <w:rPr>
          <w:sz w:val="24"/>
          <w:szCs w:val="24"/>
        </w:rPr>
      </w:pPr>
      <w:r w:rsidRPr="00804FDA">
        <w:rPr>
          <w:sz w:val="24"/>
          <w:szCs w:val="24"/>
        </w:rPr>
        <w:t xml:space="preserve">L’assunzione in servizio del vincitore verrà effettuata sulla base delle prescrizioni legislative vigenti in materia di assunzione </w:t>
      </w:r>
      <w:r>
        <w:rPr>
          <w:sz w:val="24"/>
          <w:szCs w:val="24"/>
        </w:rPr>
        <w:t xml:space="preserve">nel comparto FEDERCULTURE </w:t>
      </w:r>
      <w:r w:rsidRPr="00804FDA">
        <w:rPr>
          <w:sz w:val="24"/>
          <w:szCs w:val="24"/>
        </w:rPr>
        <w:t>al momento di approvazione della graduatoria e del provvedimento di assunzione, ed in relazione alle disponibilità di Bilancio</w:t>
      </w:r>
      <w:r>
        <w:rPr>
          <w:sz w:val="24"/>
          <w:szCs w:val="24"/>
        </w:rPr>
        <w:t xml:space="preserve"> nell’Istituzione San Michele</w:t>
      </w:r>
      <w:r w:rsidRPr="00804FDA">
        <w:rPr>
          <w:sz w:val="24"/>
          <w:szCs w:val="24"/>
        </w:rPr>
        <w:t xml:space="preserve">. </w:t>
      </w:r>
    </w:p>
    <w:p w:rsidR="00CA1A97" w:rsidRPr="00804FDA" w:rsidRDefault="00CA1A97" w:rsidP="00211391">
      <w:pPr>
        <w:pStyle w:val="BodyText3"/>
        <w:ind w:firstLine="708"/>
        <w:rPr>
          <w:sz w:val="24"/>
          <w:szCs w:val="24"/>
        </w:rPr>
      </w:pPr>
      <w:r w:rsidRPr="00804FDA">
        <w:rPr>
          <w:sz w:val="24"/>
          <w:szCs w:val="24"/>
        </w:rPr>
        <w:t>L’assunzione sarà regolata dalle norme e condizioni previste dal contratto collettivo nazionale di lavoro per il personale</w:t>
      </w:r>
      <w:r>
        <w:rPr>
          <w:sz w:val="24"/>
          <w:szCs w:val="24"/>
        </w:rPr>
        <w:t xml:space="preserve"> Federculture </w:t>
      </w:r>
      <w:r w:rsidRPr="00804FDA">
        <w:rPr>
          <w:sz w:val="24"/>
          <w:szCs w:val="24"/>
        </w:rPr>
        <w:t xml:space="preserve">, dalle norme regolamentari dell’Ente e dalla legislazione vigente in materia. </w:t>
      </w:r>
    </w:p>
    <w:p w:rsidR="00CA1A97" w:rsidRPr="00804FDA" w:rsidRDefault="00CA1A97" w:rsidP="008D0CC3">
      <w:pPr>
        <w:pStyle w:val="BodyText3"/>
        <w:ind w:firstLine="708"/>
        <w:contextualSpacing/>
        <w:jc w:val="both"/>
        <w:rPr>
          <w:sz w:val="24"/>
          <w:szCs w:val="24"/>
        </w:rPr>
      </w:pPr>
      <w:r w:rsidRPr="00804FDA">
        <w:rPr>
          <w:sz w:val="24"/>
          <w:szCs w:val="24"/>
        </w:rPr>
        <w:t>Il</w:t>
      </w:r>
      <w:r>
        <w:rPr>
          <w:sz w:val="24"/>
          <w:szCs w:val="24"/>
        </w:rPr>
        <w:t xml:space="preserve"> vincitore della selezione dovrà</w:t>
      </w:r>
      <w:r w:rsidRPr="00804FDA">
        <w:rPr>
          <w:sz w:val="24"/>
          <w:szCs w:val="24"/>
        </w:rPr>
        <w:t xml:space="preserve"> assumere servizio entro il termine mas</w:t>
      </w:r>
      <w:r>
        <w:rPr>
          <w:sz w:val="24"/>
          <w:szCs w:val="24"/>
        </w:rPr>
        <w:t>simo comunicato dall’Istitu</w:t>
      </w:r>
      <w:r w:rsidRPr="00804FDA">
        <w:rPr>
          <w:sz w:val="24"/>
          <w:szCs w:val="24"/>
        </w:rPr>
        <w:t xml:space="preserve">zione e gli effetti economici decorreranno dal giorno dell’effettiva assunzione in  servizio che avverrà: </w:t>
      </w:r>
    </w:p>
    <w:p w:rsidR="00CA1A97" w:rsidRPr="00804FDA" w:rsidRDefault="00CA1A97" w:rsidP="008D0CC3">
      <w:pPr>
        <w:pStyle w:val="BodyText3"/>
        <w:ind w:firstLine="708"/>
        <w:contextualSpacing/>
        <w:jc w:val="both"/>
        <w:rPr>
          <w:sz w:val="24"/>
          <w:szCs w:val="24"/>
        </w:rPr>
      </w:pPr>
      <w:r w:rsidRPr="00804FDA">
        <w:rPr>
          <w:sz w:val="24"/>
          <w:szCs w:val="24"/>
        </w:rPr>
        <w:t>-previo accertamento del possesso d</w:t>
      </w:r>
      <w:r>
        <w:rPr>
          <w:sz w:val="24"/>
          <w:szCs w:val="24"/>
        </w:rPr>
        <w:t xml:space="preserve">ei requisiti generali </w:t>
      </w:r>
      <w:r w:rsidRPr="00804FDA">
        <w:rPr>
          <w:sz w:val="24"/>
          <w:szCs w:val="24"/>
        </w:rPr>
        <w:t xml:space="preserve"> e di quelli specifici richiesti dal presente bando e di cui il candidato ha dichiarato il possesso; </w:t>
      </w:r>
    </w:p>
    <w:p w:rsidR="00CA1A97" w:rsidRPr="00F40567" w:rsidRDefault="00CA1A97" w:rsidP="008D0CC3">
      <w:pPr>
        <w:contextualSpacing/>
        <w:jc w:val="both"/>
        <w:rPr>
          <w:sz w:val="24"/>
          <w:szCs w:val="24"/>
        </w:rPr>
      </w:pPr>
      <w:r>
        <w:rPr>
          <w:sz w:val="24"/>
          <w:szCs w:val="24"/>
        </w:rPr>
        <w:tab/>
      </w:r>
      <w:r w:rsidRPr="00804FDA">
        <w:rPr>
          <w:sz w:val="24"/>
          <w:szCs w:val="24"/>
        </w:rPr>
        <w:t xml:space="preserve">-previa sottoscrizione del contratto </w:t>
      </w:r>
      <w:r w:rsidRPr="00F40567">
        <w:rPr>
          <w:sz w:val="24"/>
          <w:szCs w:val="24"/>
        </w:rPr>
        <w:t>individuale di lavoro part</w:t>
      </w:r>
      <w:r>
        <w:rPr>
          <w:sz w:val="24"/>
          <w:szCs w:val="24"/>
        </w:rPr>
        <w:t>-</w:t>
      </w:r>
      <w:r w:rsidRPr="00F40567">
        <w:rPr>
          <w:sz w:val="24"/>
          <w:szCs w:val="24"/>
        </w:rPr>
        <w:t xml:space="preserve">time ed determinato che, alla stregua delle vigenti norme contrattuali, sostituisce i provvedimenti di nomina e ne produce i medesimi effetti. </w:t>
      </w:r>
    </w:p>
    <w:p w:rsidR="00CA1A97" w:rsidRPr="00804FDA" w:rsidRDefault="00CA1A97" w:rsidP="007E408D">
      <w:pPr>
        <w:ind w:firstLine="708"/>
        <w:jc w:val="both"/>
        <w:rPr>
          <w:sz w:val="24"/>
          <w:szCs w:val="24"/>
        </w:rPr>
      </w:pPr>
      <w:r w:rsidRPr="00F40567">
        <w:rPr>
          <w:sz w:val="24"/>
          <w:szCs w:val="24"/>
        </w:rPr>
        <w:t>Il vincitore del concorso sarà assoggettato ad un periodo di prova, ai sensi del vigente CCNL del Comparto.</w:t>
      </w:r>
    </w:p>
    <w:p w:rsidR="00CA1A97" w:rsidRPr="00804FDA" w:rsidRDefault="00CA1A97" w:rsidP="00211391">
      <w:pPr>
        <w:pStyle w:val="BodyText3"/>
        <w:ind w:firstLine="708"/>
        <w:rPr>
          <w:sz w:val="24"/>
          <w:szCs w:val="24"/>
        </w:rPr>
      </w:pPr>
    </w:p>
    <w:p w:rsidR="00CA1A97" w:rsidRPr="006F2A24" w:rsidRDefault="00CA1A97" w:rsidP="00211391">
      <w:pPr>
        <w:pStyle w:val="BodyText3"/>
        <w:ind w:firstLine="708"/>
        <w:jc w:val="center"/>
        <w:rPr>
          <w:b/>
          <w:sz w:val="24"/>
          <w:szCs w:val="24"/>
        </w:rPr>
      </w:pPr>
      <w:r w:rsidRPr="006F2A24">
        <w:rPr>
          <w:b/>
          <w:sz w:val="24"/>
          <w:szCs w:val="24"/>
        </w:rPr>
        <w:t>Art. 1</w:t>
      </w:r>
      <w:r>
        <w:rPr>
          <w:b/>
          <w:sz w:val="24"/>
          <w:szCs w:val="24"/>
        </w:rPr>
        <w:t>4</w:t>
      </w:r>
      <w:r w:rsidRPr="006F2A24">
        <w:rPr>
          <w:b/>
          <w:sz w:val="24"/>
          <w:szCs w:val="24"/>
        </w:rPr>
        <w:t xml:space="preserve"> – Norme finali</w:t>
      </w:r>
    </w:p>
    <w:p w:rsidR="00CA1A97" w:rsidRPr="00804FDA" w:rsidRDefault="00CA1A97" w:rsidP="007E408D">
      <w:pPr>
        <w:ind w:firstLine="708"/>
        <w:jc w:val="both"/>
        <w:rPr>
          <w:sz w:val="24"/>
          <w:szCs w:val="24"/>
        </w:rPr>
      </w:pPr>
      <w:r>
        <w:rPr>
          <w:sz w:val="24"/>
          <w:szCs w:val="24"/>
        </w:rPr>
        <w:t>P</w:t>
      </w:r>
      <w:r w:rsidRPr="00804FDA">
        <w:rPr>
          <w:sz w:val="24"/>
          <w:szCs w:val="24"/>
        </w:rPr>
        <w:t xml:space="preserve">er quanto non espressamente previsto dal presente bando trovano applicazione, qualora compatibili, le diposizioni normative in materia di accesso </w:t>
      </w:r>
      <w:r w:rsidRPr="007E408D">
        <w:rPr>
          <w:sz w:val="24"/>
          <w:szCs w:val="24"/>
        </w:rPr>
        <w:t>al pubblico impiego</w:t>
      </w:r>
      <w:r w:rsidRPr="00804FDA">
        <w:rPr>
          <w:sz w:val="24"/>
          <w:szCs w:val="24"/>
        </w:rPr>
        <w:t xml:space="preserve"> e le  norme di cui vigente Regolamento Comunale sull’Ordinamento degli Uffici e dei Servizi. </w:t>
      </w:r>
    </w:p>
    <w:p w:rsidR="00CA1A97" w:rsidRPr="00804FDA" w:rsidRDefault="00CA1A97" w:rsidP="007E408D">
      <w:pPr>
        <w:ind w:firstLine="708"/>
        <w:jc w:val="both"/>
        <w:rPr>
          <w:sz w:val="24"/>
          <w:szCs w:val="24"/>
        </w:rPr>
      </w:pPr>
      <w:r>
        <w:rPr>
          <w:sz w:val="24"/>
          <w:szCs w:val="24"/>
        </w:rPr>
        <w:t>L’Istitu</w:t>
      </w:r>
      <w:r w:rsidRPr="00804FDA">
        <w:rPr>
          <w:sz w:val="24"/>
          <w:szCs w:val="24"/>
        </w:rPr>
        <w:t xml:space="preserve">zione si riserva il diritto insindacabile e senza che i concorrenti possano sollevare obiezioni o vantare diritti di sorta, di prorogare la scadenza del concorso o di riaprirlo,  ovvero di revocare il concorso già bandito. </w:t>
      </w:r>
    </w:p>
    <w:p w:rsidR="00CA1A97" w:rsidRPr="00804FDA" w:rsidRDefault="00CA1A97" w:rsidP="006316EA">
      <w:pPr>
        <w:jc w:val="both"/>
        <w:rPr>
          <w:sz w:val="24"/>
          <w:szCs w:val="24"/>
        </w:rPr>
      </w:pPr>
      <w:r w:rsidRPr="00804FDA">
        <w:rPr>
          <w:sz w:val="24"/>
          <w:szCs w:val="24"/>
        </w:rPr>
        <w:tab/>
        <w:t>La partecipazione al concorso comporta la esplicita ed incondizionata accettazione delle norme stabilite dal presente bando e nei regolamenti dell’ente.</w:t>
      </w:r>
    </w:p>
    <w:p w:rsidR="00CA1A97" w:rsidRPr="00804FDA" w:rsidRDefault="00CA1A97" w:rsidP="007E408D">
      <w:pPr>
        <w:ind w:firstLine="708"/>
        <w:jc w:val="both"/>
        <w:rPr>
          <w:sz w:val="24"/>
          <w:szCs w:val="24"/>
        </w:rPr>
      </w:pPr>
      <w:r w:rsidRPr="00804FDA">
        <w:rPr>
          <w:sz w:val="24"/>
          <w:szCs w:val="24"/>
        </w:rPr>
        <w:t>L’ammissione in graduatoria non comporta l’insorgenza di un diritto all’assunzione, dato che la stessa sarà disposta in relazione alle esigenze ed alle disponibilità finanziarie dell’Ente, e compatibilmente con le disposizioni legislative e regolamentari vigenti al momento dell’assunzione.</w:t>
      </w:r>
    </w:p>
    <w:p w:rsidR="00CA1A97" w:rsidRPr="00804FDA" w:rsidRDefault="00CA1A97" w:rsidP="007E408D">
      <w:pPr>
        <w:ind w:firstLine="708"/>
        <w:jc w:val="both"/>
        <w:rPr>
          <w:sz w:val="24"/>
          <w:szCs w:val="24"/>
        </w:rPr>
      </w:pPr>
      <w:r w:rsidRPr="00804FDA">
        <w:rPr>
          <w:sz w:val="24"/>
          <w:szCs w:val="24"/>
        </w:rPr>
        <w:t xml:space="preserve">Per qualsiasi informazione sulla presente procedura di pubblica selezione è possibile  rivolgersi: </w:t>
      </w:r>
    </w:p>
    <w:p w:rsidR="00CA1A97" w:rsidRPr="00804FDA" w:rsidRDefault="00CA1A97" w:rsidP="006316EA">
      <w:pPr>
        <w:jc w:val="both"/>
        <w:rPr>
          <w:sz w:val="24"/>
          <w:szCs w:val="24"/>
        </w:rPr>
      </w:pPr>
      <w:r>
        <w:rPr>
          <w:sz w:val="24"/>
          <w:szCs w:val="24"/>
        </w:rPr>
        <w:t xml:space="preserve">Dott.ssa Marilena Bua – Segreteria Istituzione San Michele </w:t>
      </w:r>
      <w:r w:rsidRPr="00804FDA">
        <w:rPr>
          <w:sz w:val="24"/>
          <w:szCs w:val="24"/>
        </w:rPr>
        <w:t xml:space="preserve"> - </w:t>
      </w:r>
      <w:r>
        <w:rPr>
          <w:sz w:val="24"/>
          <w:szCs w:val="24"/>
        </w:rPr>
        <w:t>Piazza San Francesco 4,</w:t>
      </w:r>
      <w:r w:rsidRPr="00804FDA">
        <w:rPr>
          <w:sz w:val="24"/>
          <w:szCs w:val="24"/>
        </w:rPr>
        <w:t xml:space="preserve"> – Piano </w:t>
      </w:r>
      <w:r>
        <w:rPr>
          <w:sz w:val="24"/>
          <w:szCs w:val="24"/>
        </w:rPr>
        <w:t>Terra – Ozieri – telefono 079.787638</w:t>
      </w:r>
      <w:r w:rsidRPr="00804FDA">
        <w:rPr>
          <w:sz w:val="24"/>
          <w:szCs w:val="24"/>
        </w:rPr>
        <w:t xml:space="preserve"> – mail</w:t>
      </w:r>
      <w:r>
        <w:rPr>
          <w:sz w:val="24"/>
          <w:szCs w:val="24"/>
        </w:rPr>
        <w:t xml:space="preserve"> </w:t>
      </w:r>
      <w:hyperlink r:id="rId15" w:history="1">
        <w:r w:rsidRPr="00B132DF">
          <w:rPr>
            <w:rStyle w:val="Hyperlink"/>
            <w:sz w:val="24"/>
            <w:szCs w:val="24"/>
          </w:rPr>
          <w:t>segreteria.istituzione@comune.ozieri.ss.it</w:t>
        </w:r>
      </w:hyperlink>
      <w:r>
        <w:rPr>
          <w:sz w:val="24"/>
          <w:szCs w:val="24"/>
        </w:rPr>
        <w:t xml:space="preserve"> </w:t>
      </w:r>
    </w:p>
    <w:p w:rsidR="00CA1A97" w:rsidRPr="00804FDA" w:rsidRDefault="00CA1A97" w:rsidP="006316EA">
      <w:pPr>
        <w:jc w:val="both"/>
        <w:rPr>
          <w:sz w:val="24"/>
          <w:szCs w:val="24"/>
        </w:rPr>
      </w:pPr>
      <w:r w:rsidRPr="00804FDA">
        <w:rPr>
          <w:sz w:val="24"/>
          <w:szCs w:val="24"/>
        </w:rPr>
        <w:t>Il bando, comprensivo dello schema di domanda (Allegato A) e dell’Allegato B (Preferenze), è altresì disponibil</w:t>
      </w:r>
      <w:r w:rsidRPr="007E408D">
        <w:t xml:space="preserve"> </w:t>
      </w:r>
      <w:r w:rsidRPr="006F2A24">
        <w:t>sul sito</w:t>
      </w:r>
      <w:r w:rsidRPr="00A56A4D">
        <w:t xml:space="preserve"> </w:t>
      </w:r>
      <w:r>
        <w:rPr>
          <w:sz w:val="24"/>
          <w:szCs w:val="24"/>
        </w:rPr>
        <w:t xml:space="preserve">dell’Istituzione San Michele </w:t>
      </w:r>
      <w:hyperlink r:id="rId16" w:history="1">
        <w:r w:rsidRPr="00723D5E">
          <w:rPr>
            <w:rStyle w:val="Hyperlink"/>
            <w:sz w:val="24"/>
            <w:szCs w:val="24"/>
          </w:rPr>
          <w:t>www.welcometozieri.it</w:t>
        </w:r>
      </w:hyperlink>
      <w:r>
        <w:rPr>
          <w:sz w:val="24"/>
          <w:szCs w:val="24"/>
        </w:rPr>
        <w:t xml:space="preserve"> </w:t>
      </w:r>
      <w:r w:rsidRPr="00804FDA">
        <w:rPr>
          <w:sz w:val="24"/>
          <w:szCs w:val="24"/>
        </w:rPr>
        <w:t xml:space="preserve">e sul sito internet del Comune di Ozieri all’indirizzo www.comune.ozieri.ss.it </w:t>
      </w:r>
    </w:p>
    <w:p w:rsidR="00CA1A97" w:rsidRDefault="00CA1A97" w:rsidP="00F46F6C">
      <w:pPr>
        <w:jc w:val="both"/>
        <w:rPr>
          <w:sz w:val="24"/>
          <w:szCs w:val="24"/>
        </w:rPr>
      </w:pPr>
    </w:p>
    <w:p w:rsidR="00CA1A97" w:rsidRPr="00804FDA" w:rsidRDefault="00CA1A97" w:rsidP="00F46F6C">
      <w:pPr>
        <w:jc w:val="both"/>
        <w:rPr>
          <w:b/>
          <w:sz w:val="24"/>
          <w:szCs w:val="24"/>
        </w:rPr>
      </w:pPr>
      <w:r w:rsidRPr="006B0130">
        <w:rPr>
          <w:sz w:val="24"/>
          <w:szCs w:val="24"/>
        </w:rPr>
        <w:t>Ozieri</w:t>
      </w:r>
      <w:r>
        <w:rPr>
          <w:sz w:val="24"/>
          <w:szCs w:val="24"/>
        </w:rPr>
        <w:t xml:space="preserve">  07.07 2014</w:t>
      </w:r>
    </w:p>
    <w:p w:rsidR="00CA1A97" w:rsidRDefault="00CA1A97" w:rsidP="00F46F6C">
      <w:pPr>
        <w:jc w:val="center"/>
        <w:rPr>
          <w:sz w:val="24"/>
          <w:szCs w:val="24"/>
        </w:rPr>
      </w:pPr>
    </w:p>
    <w:p w:rsidR="00CA1A97" w:rsidRDefault="00CA1A97" w:rsidP="00F46F6C">
      <w:pPr>
        <w:jc w:val="center"/>
        <w:rPr>
          <w:sz w:val="24"/>
          <w:szCs w:val="24"/>
        </w:rPr>
      </w:pPr>
      <w:r w:rsidRPr="00804FDA">
        <w:rPr>
          <w:sz w:val="24"/>
          <w:szCs w:val="24"/>
        </w:rPr>
        <w:t>Il Dir</w:t>
      </w:r>
      <w:r>
        <w:rPr>
          <w:sz w:val="24"/>
          <w:szCs w:val="24"/>
        </w:rPr>
        <w:t>ettore Istituzione San Michele</w:t>
      </w:r>
    </w:p>
    <w:p w:rsidR="00CA1A97" w:rsidRPr="00804FDA" w:rsidRDefault="00CA1A97" w:rsidP="00F46F6C">
      <w:pPr>
        <w:jc w:val="center"/>
        <w:rPr>
          <w:sz w:val="24"/>
          <w:szCs w:val="24"/>
        </w:rPr>
      </w:pPr>
      <w:r>
        <w:rPr>
          <w:sz w:val="24"/>
          <w:szCs w:val="24"/>
        </w:rPr>
        <w:t>Dott.ssa Anna Maria Manca</w:t>
      </w:r>
    </w:p>
    <w:p w:rsidR="00CA1A97" w:rsidRDefault="00CA1A97" w:rsidP="006F2A24">
      <w:pPr>
        <w:jc w:val="center"/>
      </w:pPr>
      <w:r w:rsidRPr="00A576B8">
        <w:t xml:space="preserve"> </w:t>
      </w:r>
    </w:p>
    <w:sectPr w:rsidR="00CA1A97" w:rsidSect="000A1049">
      <w:headerReference w:type="even" r:id="rId17"/>
      <w:headerReference w:type="default" r:id="rId18"/>
      <w:footerReference w:type="even" r:id="rId19"/>
      <w:footerReference w:type="default" r:id="rId20"/>
      <w:headerReference w:type="first" r:id="rId21"/>
      <w:footerReference w:type="first" r:id="rId22"/>
      <w:pgSz w:w="11906" w:h="16838"/>
      <w:pgMar w:top="284" w:right="849"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97" w:rsidRDefault="00CA1A97">
      <w:r>
        <w:separator/>
      </w:r>
    </w:p>
  </w:endnote>
  <w:endnote w:type="continuationSeparator" w:id="0">
    <w:p w:rsidR="00CA1A97" w:rsidRDefault="00CA1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7" w:rsidRDefault="00CA1A97" w:rsidP="00390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A97" w:rsidRDefault="00CA1A97" w:rsidP="00342A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7" w:rsidRDefault="00CA1A97" w:rsidP="00390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A1A97" w:rsidRDefault="00CA1A97" w:rsidP="00342AAB">
    <w:pPr>
      <w:ind w:right="360"/>
      <w:jc w:val="center"/>
      <w:rPr>
        <w:i/>
        <w:iCs/>
        <w:color w:val="000080"/>
        <w:sz w:val="16"/>
      </w:rPr>
    </w:pPr>
    <w:r>
      <w:rPr>
        <w:noProof/>
      </w:rPr>
      <w:pict>
        <v:line id="Line 1" o:spid="_x0000_s2051" style="position:absolute;left:0;text-align:left;z-index:251656704;visibility:visible;mso-wrap-distance-top:-3e-5mm;mso-wrap-distance-bottom:-3e-5mm" from="1.35pt,4.7pt" to="469.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wEwIAACg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" strokecolor="navy" strokeweight=".25pt"/>
      </w:pict>
    </w:r>
  </w:p>
  <w:p w:rsidR="00CA1A97" w:rsidRDefault="00CA1A97">
    <w:pPr>
      <w:jc w:val="center"/>
      <w:rPr>
        <w:i/>
        <w:iCs/>
        <w:color w:val="000080"/>
        <w:sz w:val="18"/>
      </w:rPr>
    </w:pPr>
    <w:r>
      <w:rPr>
        <w:i/>
        <w:iCs/>
        <w:color w:val="000080"/>
        <w:sz w:val="18"/>
      </w:rPr>
      <w:t xml:space="preserve">Istituzione San Michele p.zza San Francesco 4 07014 Ozieri (SS) tel. 079 787638 /  e – mail: </w:t>
    </w:r>
    <w:r w:rsidRPr="00525057">
      <w:rPr>
        <w:i/>
        <w:iCs/>
        <w:color w:val="000080"/>
        <w:sz w:val="18"/>
      </w:rPr>
      <w:t>segreteria</w:t>
    </w:r>
    <w:r>
      <w:rPr>
        <w:i/>
        <w:iCs/>
        <w:color w:val="000080"/>
        <w:sz w:val="18"/>
      </w:rPr>
      <w:t>.istituzione@comune.ozieri.ss.it</w:t>
    </w:r>
  </w:p>
  <w:p w:rsidR="00CA1A97" w:rsidRDefault="00CA1A97" w:rsidP="00525057">
    <w:pPr>
      <w:jc w:val="center"/>
      <w:rPr>
        <w:color w:val="000080"/>
        <w:sz w:val="18"/>
      </w:rPr>
    </w:pPr>
    <w:r>
      <w:rPr>
        <w:i/>
        <w:iCs/>
        <w:color w:val="000080"/>
        <w:sz w:val="18"/>
      </w:rPr>
      <w:t xml:space="preserve"> </w:t>
    </w:r>
  </w:p>
  <w:p w:rsidR="00CA1A97" w:rsidRDefault="00CA1A97">
    <w:pPr>
      <w:ind w:left="-284" w:right="-285"/>
      <w:jc w:val="center"/>
      <w:rPr>
        <w:color w:val="00008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7" w:rsidRDefault="00CA1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97" w:rsidRDefault="00CA1A97">
      <w:r>
        <w:separator/>
      </w:r>
    </w:p>
  </w:footnote>
  <w:footnote w:type="continuationSeparator" w:id="0">
    <w:p w:rsidR="00CA1A97" w:rsidRDefault="00CA1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7" w:rsidRDefault="00CA1A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7" w:rsidRDefault="00CA1A97">
    <w:pPr>
      <w:pStyle w:val="Header"/>
      <w:jc w:val="cente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32.4pt;margin-top:.2pt;width:189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7CsQ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" filled="f" stroked="f">
          <v:textbox style="mso-next-textbox:#Text Box 2">
            <w:txbxContent>
              <w:p w:rsidR="00CA1A97" w:rsidRDefault="00CA1A97">
                <w:pPr>
                  <w:pStyle w:val="FootnoteText"/>
                  <w:rPr>
                    <w:sz w:val="18"/>
                  </w:rPr>
                </w:pPr>
                <w:r>
                  <w:rPr>
                    <w:i/>
                    <w:iCs/>
                    <w:color w:val="0000FF"/>
                    <w:sz w:val="18"/>
                  </w:rPr>
                  <w:t>Prot  n°191/U   del    07.07.2014</w:t>
                </w:r>
              </w:p>
            </w:txbxContent>
          </v:textbox>
        </v:shape>
      </w:pict>
    </w:r>
    <w:r w:rsidRPr="002544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Stemma_c" style="width:33pt;height:43.5pt;visibility:visible">
          <v:imagedata r:id="rId1" o:title=""/>
        </v:shape>
      </w:pict>
    </w:r>
  </w:p>
  <w:p w:rsidR="00CA1A97" w:rsidRDefault="00CA1A97">
    <w:pPr>
      <w:pStyle w:val="Header"/>
      <w:jc w:val="center"/>
    </w:pPr>
  </w:p>
  <w:p w:rsidR="00CA1A97" w:rsidRDefault="00CA1A97" w:rsidP="00AF604D">
    <w:pPr>
      <w:pStyle w:val="Header"/>
      <w:tabs>
        <w:tab w:val="center" w:pos="5032"/>
        <w:tab w:val="left" w:pos="7870"/>
      </w:tabs>
      <w:rPr>
        <w:b/>
        <w:bCs/>
        <w:smallCaps/>
        <w:color w:val="000080"/>
        <w:sz w:val="32"/>
      </w:rPr>
    </w:pPr>
    <w:r>
      <w:rPr>
        <w:b/>
        <w:bCs/>
        <w:smallCaps/>
        <w:color w:val="000080"/>
        <w:sz w:val="32"/>
      </w:rPr>
      <w:tab/>
      <w:t>ISTITUZIONE “SAN MICHELE”</w:t>
    </w:r>
    <w:r>
      <w:rPr>
        <w:b/>
        <w:bCs/>
        <w:smallCaps/>
        <w:color w:val="000080"/>
        <w:sz w:val="32"/>
      </w:rPr>
      <w:tab/>
    </w:r>
  </w:p>
  <w:p w:rsidR="00CA1A97" w:rsidRDefault="00CA1A97">
    <w:pPr>
      <w:pStyle w:val="Header"/>
      <w:jc w:val="center"/>
      <w:rPr>
        <w:smallCaps/>
        <w:color w:val="000080"/>
        <w:sz w:val="22"/>
      </w:rPr>
    </w:pPr>
    <w:r>
      <w:rPr>
        <w:b/>
        <w:bCs/>
        <w:smallCaps/>
        <w:color w:val="000080"/>
        <w:sz w:val="32"/>
      </w:rPr>
      <w:t>CITTA’ DI OZIERI</w:t>
    </w:r>
  </w:p>
  <w:p w:rsidR="00CA1A97" w:rsidRDefault="00CA1A97">
    <w:pPr>
      <w:pStyle w:val="Header"/>
      <w:jc w:val="center"/>
      <w:rPr>
        <w:color w:val="0000FF"/>
        <w:sz w:val="22"/>
      </w:rPr>
    </w:pPr>
  </w:p>
  <w:p w:rsidR="00CA1A97" w:rsidRDefault="00CA1A97">
    <w:pPr>
      <w:pStyle w:val="Header"/>
      <w:rPr>
        <w:smallCaps/>
        <w:color w:val="000080"/>
        <w:sz w:val="24"/>
      </w:rPr>
    </w:pPr>
    <w:r>
      <w:rPr>
        <w:color w:val="0000FF"/>
      </w:rPr>
      <w:tab/>
    </w:r>
  </w:p>
  <w:p w:rsidR="00CA1A97" w:rsidRDefault="00CA1A97">
    <w:pPr>
      <w:pStyle w:val="Header"/>
      <w:rPr>
        <w:smallCaps/>
        <w:color w:val="000080"/>
      </w:rPr>
    </w:pPr>
    <w:r>
      <w:rPr>
        <w:noProof/>
      </w:rPr>
      <w:pict>
        <v:line id="Line 4" o:spid="_x0000_s2050" style="position:absolute;z-index:251658752;visibility:visible;mso-wrap-distance-top:-3e-5mm;mso-wrap-distance-bottom:-3e-5mm" from="117.05pt,2.1pt" to="36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" strokecolor="navy" strokeweight=".25pt"/>
      </w:pict>
    </w:r>
  </w:p>
  <w:p w:rsidR="00CA1A97" w:rsidRDefault="00CA1A97">
    <w:pPr>
      <w:pStyle w:val="Header"/>
      <w:rPr>
        <w:i/>
        <w:iCs/>
        <w:smallCaps/>
        <w:color w:val="000080"/>
      </w:rPr>
    </w:pPr>
    <w:r>
      <w:rPr>
        <w:smallCaps/>
        <w:color w:val="00008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7" w:rsidRDefault="00CA1A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7ACEE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B7761"/>
    <w:multiLevelType w:val="hybridMultilevel"/>
    <w:tmpl w:val="2A1A7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302961"/>
    <w:multiLevelType w:val="hybridMultilevel"/>
    <w:tmpl w:val="CCEE7B88"/>
    <w:lvl w:ilvl="0" w:tplc="3CCCD5EE">
      <w:start w:val="1"/>
      <w:numFmt w:val="lowerLetter"/>
      <w:lvlText w:val="%1)"/>
      <w:lvlJc w:val="left"/>
      <w:pPr>
        <w:tabs>
          <w:tab w:val="num" w:pos="1068"/>
        </w:tabs>
        <w:ind w:left="1068"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08640288"/>
    <w:multiLevelType w:val="hybridMultilevel"/>
    <w:tmpl w:val="5C1ADD4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0BA735DC"/>
    <w:multiLevelType w:val="hybridMultilevel"/>
    <w:tmpl w:val="0298BF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F061661"/>
    <w:multiLevelType w:val="hybridMultilevel"/>
    <w:tmpl w:val="89E21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035525"/>
    <w:multiLevelType w:val="hybridMultilevel"/>
    <w:tmpl w:val="60A4F41C"/>
    <w:lvl w:ilvl="0" w:tplc="810C3EC8">
      <w:numFmt w:val="bullet"/>
      <w:lvlText w:val="-"/>
      <w:lvlJc w:val="left"/>
      <w:pPr>
        <w:tabs>
          <w:tab w:val="num" w:pos="2316"/>
        </w:tabs>
        <w:ind w:left="2316" w:hanging="90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1D49327D"/>
    <w:multiLevelType w:val="hybridMultilevel"/>
    <w:tmpl w:val="C32CE2B8"/>
    <w:lvl w:ilvl="0" w:tplc="67C0A154">
      <w:start w:val="1"/>
      <w:numFmt w:val="upperLetter"/>
      <w:lvlText w:val="%1)"/>
      <w:lvlJc w:val="left"/>
      <w:pPr>
        <w:tabs>
          <w:tab w:val="num" w:pos="1893"/>
        </w:tabs>
        <w:ind w:left="1893" w:hanging="1185"/>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21947032"/>
    <w:multiLevelType w:val="hybridMultilevel"/>
    <w:tmpl w:val="DD803B96"/>
    <w:lvl w:ilvl="0" w:tplc="97CE3AAA">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2D03B77"/>
    <w:multiLevelType w:val="hybridMultilevel"/>
    <w:tmpl w:val="EC5C358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5C23835"/>
    <w:multiLevelType w:val="hybridMultilevel"/>
    <w:tmpl w:val="35B85D9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1582E9D"/>
    <w:multiLevelType w:val="hybridMultilevel"/>
    <w:tmpl w:val="0458F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B2617C"/>
    <w:multiLevelType w:val="hybridMultilevel"/>
    <w:tmpl w:val="BDF63ED8"/>
    <w:lvl w:ilvl="0" w:tplc="A9B88DFE">
      <w:start w:val="1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D514C"/>
    <w:multiLevelType w:val="hybridMultilevel"/>
    <w:tmpl w:val="4C5CE29A"/>
    <w:lvl w:ilvl="0" w:tplc="A9B88DFE">
      <w:start w:val="13"/>
      <w:numFmt w:val="bullet"/>
      <w:lvlText w:val="-"/>
      <w:lvlJc w:val="left"/>
      <w:pPr>
        <w:ind w:left="1428" w:hanging="360"/>
      </w:pPr>
      <w:rPr>
        <w:rFonts w:ascii="Times New Roman" w:eastAsia="Times New Roman" w:hAnsi="Times New Roman"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A5044F1"/>
    <w:multiLevelType w:val="hybridMultilevel"/>
    <w:tmpl w:val="E1C6F98C"/>
    <w:lvl w:ilvl="0" w:tplc="07A48EEE">
      <w:start w:val="1"/>
      <w:numFmt w:val="lowerLetter"/>
      <w:lvlText w:val="%1)"/>
      <w:lvlJc w:val="left"/>
      <w:pPr>
        <w:tabs>
          <w:tab w:val="num" w:pos="1713"/>
        </w:tabs>
        <w:ind w:left="1713" w:hanging="1005"/>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44331AD6"/>
    <w:multiLevelType w:val="hybridMultilevel"/>
    <w:tmpl w:val="E79CDFBE"/>
    <w:lvl w:ilvl="0" w:tplc="810C3EC8">
      <w:numFmt w:val="bullet"/>
      <w:lvlText w:val="-"/>
      <w:lvlJc w:val="left"/>
      <w:pPr>
        <w:tabs>
          <w:tab w:val="num" w:pos="1608"/>
        </w:tabs>
        <w:ind w:left="1608" w:hanging="900"/>
      </w:pPr>
      <w:rPr>
        <w:rFonts w:ascii="Times New Roman" w:eastAsia="Times New Roman" w:hAnsi="Times New Roman" w:hint="default"/>
      </w:rPr>
    </w:lvl>
    <w:lvl w:ilvl="1" w:tplc="04100001">
      <w:start w:val="1"/>
      <w:numFmt w:val="bullet"/>
      <w:lvlText w:val=""/>
      <w:lvlJc w:val="left"/>
      <w:pPr>
        <w:tabs>
          <w:tab w:val="num" w:pos="1788"/>
        </w:tabs>
        <w:ind w:left="1788" w:hanging="360"/>
      </w:pPr>
      <w:rPr>
        <w:rFonts w:ascii="Symbol" w:hAnsi="Symbo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52E14F93"/>
    <w:multiLevelType w:val="hybridMultilevel"/>
    <w:tmpl w:val="FDC63AE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5AEE3848"/>
    <w:multiLevelType w:val="hybridMultilevel"/>
    <w:tmpl w:val="C7B02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BAD4D3F"/>
    <w:multiLevelType w:val="hybridMultilevel"/>
    <w:tmpl w:val="6C86BFF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F8B2C5E"/>
    <w:multiLevelType w:val="hybridMultilevel"/>
    <w:tmpl w:val="9FD07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2505A3F"/>
    <w:multiLevelType w:val="hybridMultilevel"/>
    <w:tmpl w:val="6CCC38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2E70C93"/>
    <w:multiLevelType w:val="hybridMultilevel"/>
    <w:tmpl w:val="412221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3F8666F"/>
    <w:multiLevelType w:val="hybridMultilevel"/>
    <w:tmpl w:val="E84AED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7810155"/>
    <w:multiLevelType w:val="hybridMultilevel"/>
    <w:tmpl w:val="D41CD3A8"/>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6A26031C"/>
    <w:multiLevelType w:val="hybridMultilevel"/>
    <w:tmpl w:val="134E1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A503C61"/>
    <w:multiLevelType w:val="hybridMultilevel"/>
    <w:tmpl w:val="2B90BF5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6AA50F2B"/>
    <w:multiLevelType w:val="hybridMultilevel"/>
    <w:tmpl w:val="D29888DC"/>
    <w:lvl w:ilvl="0" w:tplc="A9B88DFE">
      <w:start w:val="13"/>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nsid w:val="6D8E410A"/>
    <w:multiLevelType w:val="hybridMultilevel"/>
    <w:tmpl w:val="DC8EEF52"/>
    <w:lvl w:ilvl="0" w:tplc="97CE3AAA">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C5049F7"/>
    <w:multiLevelType w:val="hybridMultilevel"/>
    <w:tmpl w:val="AEAEF43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21"/>
  </w:num>
  <w:num w:numId="11">
    <w:abstractNumId w:val="18"/>
  </w:num>
  <w:num w:numId="12">
    <w:abstractNumId w:val="4"/>
  </w:num>
  <w:num w:numId="13">
    <w:abstractNumId w:val="23"/>
  </w:num>
  <w:num w:numId="14">
    <w:abstractNumId w:val="5"/>
  </w:num>
  <w:num w:numId="15">
    <w:abstractNumId w:val="11"/>
  </w:num>
  <w:num w:numId="16">
    <w:abstractNumId w:val="27"/>
  </w:num>
  <w:num w:numId="17">
    <w:abstractNumId w:val="8"/>
  </w:num>
  <w:num w:numId="18">
    <w:abstractNumId w:val="9"/>
  </w:num>
  <w:num w:numId="19">
    <w:abstractNumId w:val="25"/>
  </w:num>
  <w:num w:numId="20">
    <w:abstractNumId w:val="20"/>
  </w:num>
  <w:num w:numId="21">
    <w:abstractNumId w:val="10"/>
  </w:num>
  <w:num w:numId="22">
    <w:abstractNumId w:val="13"/>
  </w:num>
  <w:num w:numId="23">
    <w:abstractNumId w:val="1"/>
  </w:num>
  <w:num w:numId="24">
    <w:abstractNumId w:val="19"/>
  </w:num>
  <w:num w:numId="25">
    <w:abstractNumId w:val="17"/>
  </w:num>
  <w:num w:numId="26">
    <w:abstractNumId w:val="16"/>
  </w:num>
  <w:num w:numId="27">
    <w:abstractNumId w:val="12"/>
  </w:num>
  <w:num w:numId="28">
    <w:abstractNumId w:val="0"/>
  </w:num>
  <w:num w:numId="29">
    <w:abstractNumId w:val="3"/>
  </w:num>
  <w:num w:numId="30">
    <w:abstractNumId w:val="22"/>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716"/>
    <w:rsid w:val="00031395"/>
    <w:rsid w:val="000334D2"/>
    <w:rsid w:val="00044992"/>
    <w:rsid w:val="00047E48"/>
    <w:rsid w:val="00050FC6"/>
    <w:rsid w:val="00055CC0"/>
    <w:rsid w:val="00063E68"/>
    <w:rsid w:val="00071ADE"/>
    <w:rsid w:val="00072F39"/>
    <w:rsid w:val="000830B8"/>
    <w:rsid w:val="000A0024"/>
    <w:rsid w:val="000A05DF"/>
    <w:rsid w:val="000A1049"/>
    <w:rsid w:val="000A48F2"/>
    <w:rsid w:val="000B2867"/>
    <w:rsid w:val="000D0B58"/>
    <w:rsid w:val="000D3400"/>
    <w:rsid w:val="000E44BD"/>
    <w:rsid w:val="000E4857"/>
    <w:rsid w:val="000E5B1F"/>
    <w:rsid w:val="000F03B5"/>
    <w:rsid w:val="000F6196"/>
    <w:rsid w:val="001018F5"/>
    <w:rsid w:val="001145E2"/>
    <w:rsid w:val="00123F8F"/>
    <w:rsid w:val="00134877"/>
    <w:rsid w:val="001457D5"/>
    <w:rsid w:val="00146B27"/>
    <w:rsid w:val="00151E91"/>
    <w:rsid w:val="001540EA"/>
    <w:rsid w:val="00154D47"/>
    <w:rsid w:val="0017200E"/>
    <w:rsid w:val="001A624B"/>
    <w:rsid w:val="001B7715"/>
    <w:rsid w:val="001C2070"/>
    <w:rsid w:val="001C56C4"/>
    <w:rsid w:val="001D108F"/>
    <w:rsid w:val="001D72CB"/>
    <w:rsid w:val="001F4A93"/>
    <w:rsid w:val="00211391"/>
    <w:rsid w:val="002361A5"/>
    <w:rsid w:val="002363FD"/>
    <w:rsid w:val="002544BA"/>
    <w:rsid w:val="00254D0B"/>
    <w:rsid w:val="00255AE9"/>
    <w:rsid w:val="00261D32"/>
    <w:rsid w:val="00263A0C"/>
    <w:rsid w:val="00281B70"/>
    <w:rsid w:val="002A6CDA"/>
    <w:rsid w:val="002B1542"/>
    <w:rsid w:val="002C173A"/>
    <w:rsid w:val="002C4F3B"/>
    <w:rsid w:val="002C55BE"/>
    <w:rsid w:val="0032429B"/>
    <w:rsid w:val="0033412A"/>
    <w:rsid w:val="00334185"/>
    <w:rsid w:val="00335753"/>
    <w:rsid w:val="00340ECE"/>
    <w:rsid w:val="00342AAB"/>
    <w:rsid w:val="00355A64"/>
    <w:rsid w:val="00372F47"/>
    <w:rsid w:val="00374C75"/>
    <w:rsid w:val="003770E9"/>
    <w:rsid w:val="00382269"/>
    <w:rsid w:val="00390656"/>
    <w:rsid w:val="0039131C"/>
    <w:rsid w:val="00391A8F"/>
    <w:rsid w:val="00397CF7"/>
    <w:rsid w:val="003A2B57"/>
    <w:rsid w:val="003A3052"/>
    <w:rsid w:val="003C7317"/>
    <w:rsid w:val="00402E5C"/>
    <w:rsid w:val="00412C25"/>
    <w:rsid w:val="00424112"/>
    <w:rsid w:val="00432A1E"/>
    <w:rsid w:val="0043649C"/>
    <w:rsid w:val="0044103C"/>
    <w:rsid w:val="00472E5B"/>
    <w:rsid w:val="00474950"/>
    <w:rsid w:val="00474ABD"/>
    <w:rsid w:val="00482407"/>
    <w:rsid w:val="004851A0"/>
    <w:rsid w:val="004A62AB"/>
    <w:rsid w:val="004C3B94"/>
    <w:rsid w:val="004C4969"/>
    <w:rsid w:val="004E0920"/>
    <w:rsid w:val="004E590F"/>
    <w:rsid w:val="004F40EE"/>
    <w:rsid w:val="004F4FC6"/>
    <w:rsid w:val="005002E0"/>
    <w:rsid w:val="0050502D"/>
    <w:rsid w:val="005210BF"/>
    <w:rsid w:val="005227BE"/>
    <w:rsid w:val="00525057"/>
    <w:rsid w:val="005276B5"/>
    <w:rsid w:val="00540059"/>
    <w:rsid w:val="005513DE"/>
    <w:rsid w:val="00560671"/>
    <w:rsid w:val="00564BFF"/>
    <w:rsid w:val="00577A35"/>
    <w:rsid w:val="00586716"/>
    <w:rsid w:val="00591C6D"/>
    <w:rsid w:val="005A1426"/>
    <w:rsid w:val="005E0CA4"/>
    <w:rsid w:val="005F130A"/>
    <w:rsid w:val="00621D46"/>
    <w:rsid w:val="006225FE"/>
    <w:rsid w:val="00625D82"/>
    <w:rsid w:val="006316EA"/>
    <w:rsid w:val="006445B2"/>
    <w:rsid w:val="00647986"/>
    <w:rsid w:val="00652752"/>
    <w:rsid w:val="00675915"/>
    <w:rsid w:val="00682125"/>
    <w:rsid w:val="00683C50"/>
    <w:rsid w:val="006865F5"/>
    <w:rsid w:val="006B0130"/>
    <w:rsid w:val="006B3A4E"/>
    <w:rsid w:val="006C6D1C"/>
    <w:rsid w:val="006C7EFB"/>
    <w:rsid w:val="006D3153"/>
    <w:rsid w:val="006F28EC"/>
    <w:rsid w:val="006F2A24"/>
    <w:rsid w:val="00703A97"/>
    <w:rsid w:val="00716555"/>
    <w:rsid w:val="00723D5E"/>
    <w:rsid w:val="00725943"/>
    <w:rsid w:val="00725CED"/>
    <w:rsid w:val="0072784F"/>
    <w:rsid w:val="00745DF5"/>
    <w:rsid w:val="00752458"/>
    <w:rsid w:val="00755AFA"/>
    <w:rsid w:val="0076515D"/>
    <w:rsid w:val="00766015"/>
    <w:rsid w:val="00767041"/>
    <w:rsid w:val="007708DD"/>
    <w:rsid w:val="007A4DC0"/>
    <w:rsid w:val="007B56F0"/>
    <w:rsid w:val="007C4C54"/>
    <w:rsid w:val="007D5D42"/>
    <w:rsid w:val="007D6863"/>
    <w:rsid w:val="007D6CD7"/>
    <w:rsid w:val="007E1AB8"/>
    <w:rsid w:val="007E408D"/>
    <w:rsid w:val="007F07C5"/>
    <w:rsid w:val="00804FDA"/>
    <w:rsid w:val="00807D16"/>
    <w:rsid w:val="00813209"/>
    <w:rsid w:val="008239BD"/>
    <w:rsid w:val="00824C91"/>
    <w:rsid w:val="008265EB"/>
    <w:rsid w:val="008352B9"/>
    <w:rsid w:val="00844176"/>
    <w:rsid w:val="00860EBC"/>
    <w:rsid w:val="00887257"/>
    <w:rsid w:val="008A0F90"/>
    <w:rsid w:val="008A4CF1"/>
    <w:rsid w:val="008B0624"/>
    <w:rsid w:val="008C5F88"/>
    <w:rsid w:val="008D0511"/>
    <w:rsid w:val="008D0CC3"/>
    <w:rsid w:val="008E1BC8"/>
    <w:rsid w:val="008F65BC"/>
    <w:rsid w:val="0091341A"/>
    <w:rsid w:val="00921BA0"/>
    <w:rsid w:val="00934D70"/>
    <w:rsid w:val="009602C6"/>
    <w:rsid w:val="00976B5C"/>
    <w:rsid w:val="00980E33"/>
    <w:rsid w:val="0098304A"/>
    <w:rsid w:val="00994958"/>
    <w:rsid w:val="00996854"/>
    <w:rsid w:val="009A149A"/>
    <w:rsid w:val="009C56B8"/>
    <w:rsid w:val="009D27FE"/>
    <w:rsid w:val="009D3B1B"/>
    <w:rsid w:val="00A04994"/>
    <w:rsid w:val="00A137DA"/>
    <w:rsid w:val="00A211C5"/>
    <w:rsid w:val="00A279B1"/>
    <w:rsid w:val="00A37ECE"/>
    <w:rsid w:val="00A41F4D"/>
    <w:rsid w:val="00A4290F"/>
    <w:rsid w:val="00A43E01"/>
    <w:rsid w:val="00A516AB"/>
    <w:rsid w:val="00A56A4D"/>
    <w:rsid w:val="00A576B8"/>
    <w:rsid w:val="00A67093"/>
    <w:rsid w:val="00A81892"/>
    <w:rsid w:val="00A931C6"/>
    <w:rsid w:val="00AA45A9"/>
    <w:rsid w:val="00AB2966"/>
    <w:rsid w:val="00AD4B07"/>
    <w:rsid w:val="00AF559D"/>
    <w:rsid w:val="00AF604D"/>
    <w:rsid w:val="00B132DF"/>
    <w:rsid w:val="00B22242"/>
    <w:rsid w:val="00B332F5"/>
    <w:rsid w:val="00B55C33"/>
    <w:rsid w:val="00B57A82"/>
    <w:rsid w:val="00B7428C"/>
    <w:rsid w:val="00B939EA"/>
    <w:rsid w:val="00B96786"/>
    <w:rsid w:val="00BA23D7"/>
    <w:rsid w:val="00BB5F37"/>
    <w:rsid w:val="00BC1661"/>
    <w:rsid w:val="00BC51D9"/>
    <w:rsid w:val="00BE1CBC"/>
    <w:rsid w:val="00BE62B4"/>
    <w:rsid w:val="00BF55FB"/>
    <w:rsid w:val="00BF67DC"/>
    <w:rsid w:val="00C01DFD"/>
    <w:rsid w:val="00C02C26"/>
    <w:rsid w:val="00C0420F"/>
    <w:rsid w:val="00C04FE2"/>
    <w:rsid w:val="00C136E1"/>
    <w:rsid w:val="00C31613"/>
    <w:rsid w:val="00C40618"/>
    <w:rsid w:val="00C4126D"/>
    <w:rsid w:val="00C4146B"/>
    <w:rsid w:val="00C740F2"/>
    <w:rsid w:val="00C74B15"/>
    <w:rsid w:val="00C7608F"/>
    <w:rsid w:val="00C81342"/>
    <w:rsid w:val="00C97F7A"/>
    <w:rsid w:val="00CA1A97"/>
    <w:rsid w:val="00CB0B9A"/>
    <w:rsid w:val="00CC0F1D"/>
    <w:rsid w:val="00CD2932"/>
    <w:rsid w:val="00CE2701"/>
    <w:rsid w:val="00CE4D3A"/>
    <w:rsid w:val="00CE5808"/>
    <w:rsid w:val="00CE764F"/>
    <w:rsid w:val="00D02E24"/>
    <w:rsid w:val="00D13C02"/>
    <w:rsid w:val="00D93804"/>
    <w:rsid w:val="00DB2252"/>
    <w:rsid w:val="00DB650B"/>
    <w:rsid w:val="00DC2F4E"/>
    <w:rsid w:val="00DD33CE"/>
    <w:rsid w:val="00DF1269"/>
    <w:rsid w:val="00DF3BFA"/>
    <w:rsid w:val="00E01CEE"/>
    <w:rsid w:val="00E02516"/>
    <w:rsid w:val="00E02884"/>
    <w:rsid w:val="00E04631"/>
    <w:rsid w:val="00E14DC7"/>
    <w:rsid w:val="00E1643C"/>
    <w:rsid w:val="00E34CC8"/>
    <w:rsid w:val="00E44A1A"/>
    <w:rsid w:val="00E45269"/>
    <w:rsid w:val="00E51A33"/>
    <w:rsid w:val="00E66048"/>
    <w:rsid w:val="00E71B37"/>
    <w:rsid w:val="00E769C4"/>
    <w:rsid w:val="00E973A7"/>
    <w:rsid w:val="00EA4D6D"/>
    <w:rsid w:val="00EC6745"/>
    <w:rsid w:val="00EE5B96"/>
    <w:rsid w:val="00F14B03"/>
    <w:rsid w:val="00F40567"/>
    <w:rsid w:val="00F40F25"/>
    <w:rsid w:val="00F46F6C"/>
    <w:rsid w:val="00F52304"/>
    <w:rsid w:val="00F56624"/>
    <w:rsid w:val="00F56FE3"/>
    <w:rsid w:val="00F658BC"/>
    <w:rsid w:val="00F7536D"/>
    <w:rsid w:val="00F9370B"/>
    <w:rsid w:val="00FA1DAB"/>
    <w:rsid w:val="00FA6A37"/>
    <w:rsid w:val="00FC23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49"/>
    <w:rPr>
      <w:sz w:val="20"/>
      <w:szCs w:val="20"/>
    </w:rPr>
  </w:style>
  <w:style w:type="paragraph" w:styleId="Heading1">
    <w:name w:val="heading 1"/>
    <w:basedOn w:val="Normal"/>
    <w:next w:val="Normal"/>
    <w:link w:val="Heading1Char"/>
    <w:uiPriority w:val="99"/>
    <w:qFormat/>
    <w:rsid w:val="000A1049"/>
    <w:pPr>
      <w:keepNext/>
      <w:jc w:val="center"/>
      <w:outlineLvl w:val="0"/>
    </w:pPr>
    <w:rPr>
      <w:i/>
      <w:iCs/>
    </w:rPr>
  </w:style>
  <w:style w:type="paragraph" w:styleId="Heading2">
    <w:name w:val="heading 2"/>
    <w:basedOn w:val="Normal"/>
    <w:next w:val="Normal"/>
    <w:link w:val="Heading2Char"/>
    <w:uiPriority w:val="99"/>
    <w:qFormat/>
    <w:rsid w:val="000A1049"/>
    <w:pPr>
      <w:keepNext/>
      <w:jc w:val="center"/>
      <w:outlineLvl w:val="1"/>
    </w:pPr>
    <w:rPr>
      <w:sz w:val="24"/>
    </w:rPr>
  </w:style>
  <w:style w:type="paragraph" w:styleId="Heading3">
    <w:name w:val="heading 3"/>
    <w:basedOn w:val="Normal"/>
    <w:next w:val="Normal"/>
    <w:link w:val="Heading3Char"/>
    <w:uiPriority w:val="99"/>
    <w:qFormat/>
    <w:rsid w:val="000A1049"/>
    <w:pPr>
      <w:keepNext/>
      <w:jc w:val="center"/>
      <w:outlineLvl w:val="2"/>
    </w:pPr>
    <w:rPr>
      <w:b/>
      <w:bCs/>
      <w:i/>
      <w:i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AA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B3AA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B3AAD"/>
    <w:rPr>
      <w:rFonts w:asciiTheme="majorHAnsi" w:eastAsiaTheme="majorEastAsia" w:hAnsiTheme="majorHAnsi" w:cstheme="majorBidi"/>
      <w:b/>
      <w:bCs/>
      <w:sz w:val="26"/>
      <w:szCs w:val="26"/>
    </w:rPr>
  </w:style>
  <w:style w:type="paragraph" w:styleId="Caption">
    <w:name w:val="caption"/>
    <w:basedOn w:val="Normal"/>
    <w:next w:val="Normal"/>
    <w:uiPriority w:val="99"/>
    <w:qFormat/>
    <w:rsid w:val="000A1049"/>
    <w:pPr>
      <w:jc w:val="center"/>
    </w:pPr>
    <w:rPr>
      <w:sz w:val="24"/>
    </w:rPr>
  </w:style>
  <w:style w:type="paragraph" w:styleId="Header">
    <w:name w:val="header"/>
    <w:basedOn w:val="Normal"/>
    <w:link w:val="HeaderChar"/>
    <w:uiPriority w:val="99"/>
    <w:rsid w:val="000A1049"/>
    <w:pPr>
      <w:tabs>
        <w:tab w:val="center" w:pos="4819"/>
        <w:tab w:val="right" w:pos="9638"/>
      </w:tabs>
    </w:pPr>
  </w:style>
  <w:style w:type="character" w:customStyle="1" w:styleId="HeaderChar">
    <w:name w:val="Header Char"/>
    <w:basedOn w:val="DefaultParagraphFont"/>
    <w:link w:val="Header"/>
    <w:uiPriority w:val="99"/>
    <w:semiHidden/>
    <w:rsid w:val="00BB3AAD"/>
    <w:rPr>
      <w:sz w:val="20"/>
      <w:szCs w:val="20"/>
    </w:rPr>
  </w:style>
  <w:style w:type="paragraph" w:styleId="Footer">
    <w:name w:val="footer"/>
    <w:basedOn w:val="Normal"/>
    <w:link w:val="FooterChar"/>
    <w:uiPriority w:val="99"/>
    <w:rsid w:val="000A1049"/>
    <w:pPr>
      <w:tabs>
        <w:tab w:val="center" w:pos="4819"/>
        <w:tab w:val="right" w:pos="9638"/>
      </w:tabs>
    </w:pPr>
  </w:style>
  <w:style w:type="character" w:customStyle="1" w:styleId="FooterChar">
    <w:name w:val="Footer Char"/>
    <w:basedOn w:val="DefaultParagraphFont"/>
    <w:link w:val="Footer"/>
    <w:uiPriority w:val="99"/>
    <w:semiHidden/>
    <w:rsid w:val="00BB3AAD"/>
    <w:rPr>
      <w:sz w:val="20"/>
      <w:szCs w:val="20"/>
    </w:rPr>
  </w:style>
  <w:style w:type="paragraph" w:styleId="FootnoteText">
    <w:name w:val="footnote text"/>
    <w:basedOn w:val="Normal"/>
    <w:link w:val="FootnoteTextChar"/>
    <w:uiPriority w:val="99"/>
    <w:semiHidden/>
    <w:rsid w:val="000A1049"/>
  </w:style>
  <w:style w:type="character" w:customStyle="1" w:styleId="FootnoteTextChar">
    <w:name w:val="Footnote Text Char"/>
    <w:basedOn w:val="DefaultParagraphFont"/>
    <w:link w:val="FootnoteText"/>
    <w:uiPriority w:val="99"/>
    <w:semiHidden/>
    <w:rsid w:val="00BB3AAD"/>
    <w:rPr>
      <w:sz w:val="20"/>
      <w:szCs w:val="20"/>
    </w:rPr>
  </w:style>
  <w:style w:type="character" w:styleId="FootnoteReference">
    <w:name w:val="footnote reference"/>
    <w:basedOn w:val="DefaultParagraphFont"/>
    <w:uiPriority w:val="99"/>
    <w:semiHidden/>
    <w:rsid w:val="000A1049"/>
    <w:rPr>
      <w:rFonts w:cs="Times New Roman"/>
      <w:vertAlign w:val="superscript"/>
    </w:rPr>
  </w:style>
  <w:style w:type="paragraph" w:styleId="BodyTextIndent">
    <w:name w:val="Body Text Indent"/>
    <w:basedOn w:val="Normal"/>
    <w:link w:val="BodyTextIndentChar"/>
    <w:uiPriority w:val="99"/>
    <w:rsid w:val="000A1049"/>
    <w:pPr>
      <w:ind w:left="709" w:hanging="850"/>
    </w:pPr>
    <w:rPr>
      <w:sz w:val="24"/>
    </w:rPr>
  </w:style>
  <w:style w:type="character" w:customStyle="1" w:styleId="BodyTextIndentChar">
    <w:name w:val="Body Text Indent Char"/>
    <w:basedOn w:val="DefaultParagraphFont"/>
    <w:link w:val="BodyTextIndent"/>
    <w:uiPriority w:val="99"/>
    <w:locked/>
    <w:rsid w:val="00E973A7"/>
    <w:rPr>
      <w:sz w:val="24"/>
    </w:rPr>
  </w:style>
  <w:style w:type="paragraph" w:styleId="BodyText">
    <w:name w:val="Body Text"/>
    <w:basedOn w:val="Normal"/>
    <w:link w:val="BodyTextChar"/>
    <w:uiPriority w:val="99"/>
    <w:rsid w:val="00211391"/>
    <w:pPr>
      <w:autoSpaceDE w:val="0"/>
      <w:autoSpaceDN w:val="0"/>
      <w:adjustRightInd w:val="0"/>
      <w:spacing w:after="113"/>
      <w:ind w:firstLine="397"/>
      <w:jc w:val="both"/>
    </w:pPr>
    <w:rPr>
      <w:color w:val="000000"/>
      <w:sz w:val="24"/>
      <w:szCs w:val="24"/>
    </w:rPr>
  </w:style>
  <w:style w:type="character" w:customStyle="1" w:styleId="BodyTextChar">
    <w:name w:val="Body Text Char"/>
    <w:basedOn w:val="DefaultParagraphFont"/>
    <w:link w:val="BodyText"/>
    <w:uiPriority w:val="99"/>
    <w:semiHidden/>
    <w:rsid w:val="00BB3AAD"/>
    <w:rPr>
      <w:sz w:val="20"/>
      <w:szCs w:val="20"/>
    </w:rPr>
  </w:style>
  <w:style w:type="character" w:styleId="Hyperlink">
    <w:name w:val="Hyperlink"/>
    <w:basedOn w:val="DefaultParagraphFont"/>
    <w:uiPriority w:val="99"/>
    <w:rsid w:val="000A1049"/>
    <w:rPr>
      <w:rFonts w:cs="Times New Roman"/>
      <w:color w:val="0000FF"/>
      <w:u w:val="single"/>
    </w:rPr>
  </w:style>
  <w:style w:type="character" w:styleId="FollowedHyperlink">
    <w:name w:val="FollowedHyperlink"/>
    <w:basedOn w:val="DefaultParagraphFont"/>
    <w:uiPriority w:val="99"/>
    <w:rsid w:val="000A1049"/>
    <w:rPr>
      <w:rFonts w:cs="Times New Roman"/>
      <w:color w:val="800080"/>
      <w:u w:val="single"/>
    </w:rPr>
  </w:style>
  <w:style w:type="paragraph" w:styleId="BodyText2">
    <w:name w:val="Body Text 2"/>
    <w:basedOn w:val="Normal"/>
    <w:link w:val="BodyText2Char"/>
    <w:uiPriority w:val="99"/>
    <w:rsid w:val="00211391"/>
    <w:pPr>
      <w:spacing w:after="120" w:line="480" w:lineRule="auto"/>
    </w:pPr>
  </w:style>
  <w:style w:type="character" w:customStyle="1" w:styleId="BodyText2Char">
    <w:name w:val="Body Text 2 Char"/>
    <w:basedOn w:val="DefaultParagraphFont"/>
    <w:link w:val="BodyText2"/>
    <w:uiPriority w:val="99"/>
    <w:locked/>
    <w:rsid w:val="00E973A7"/>
  </w:style>
  <w:style w:type="paragraph" w:styleId="BodyText3">
    <w:name w:val="Body Text 3"/>
    <w:basedOn w:val="Normal"/>
    <w:link w:val="BodyText3Char"/>
    <w:uiPriority w:val="99"/>
    <w:rsid w:val="00211391"/>
    <w:pPr>
      <w:spacing w:after="120"/>
    </w:pPr>
    <w:rPr>
      <w:sz w:val="16"/>
      <w:szCs w:val="16"/>
    </w:rPr>
  </w:style>
  <w:style w:type="character" w:customStyle="1" w:styleId="BodyText3Char">
    <w:name w:val="Body Text 3 Char"/>
    <w:basedOn w:val="DefaultParagraphFont"/>
    <w:link w:val="BodyText3"/>
    <w:uiPriority w:val="99"/>
    <w:semiHidden/>
    <w:rsid w:val="00BB3AAD"/>
    <w:rPr>
      <w:sz w:val="16"/>
      <w:szCs w:val="16"/>
    </w:rPr>
  </w:style>
  <w:style w:type="paragraph" w:styleId="BodyTextIndent2">
    <w:name w:val="Body Text Indent 2"/>
    <w:basedOn w:val="Normal"/>
    <w:link w:val="BodyTextIndent2Char"/>
    <w:uiPriority w:val="99"/>
    <w:rsid w:val="00211391"/>
    <w:pPr>
      <w:spacing w:after="120" w:line="480" w:lineRule="auto"/>
      <w:ind w:left="283"/>
    </w:pPr>
  </w:style>
  <w:style w:type="character" w:customStyle="1" w:styleId="BodyTextIndent2Char">
    <w:name w:val="Body Text Indent 2 Char"/>
    <w:basedOn w:val="DefaultParagraphFont"/>
    <w:link w:val="BodyTextIndent2"/>
    <w:uiPriority w:val="99"/>
    <w:semiHidden/>
    <w:rsid w:val="00BB3AAD"/>
    <w:rPr>
      <w:sz w:val="20"/>
      <w:szCs w:val="20"/>
    </w:rPr>
  </w:style>
  <w:style w:type="paragraph" w:styleId="BodyTextIndent3">
    <w:name w:val="Body Text Indent 3"/>
    <w:basedOn w:val="Normal"/>
    <w:link w:val="BodyTextIndent3Char"/>
    <w:uiPriority w:val="99"/>
    <w:rsid w:val="002113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3AAD"/>
    <w:rPr>
      <w:sz w:val="16"/>
      <w:szCs w:val="16"/>
    </w:rPr>
  </w:style>
  <w:style w:type="character" w:styleId="PageNumber">
    <w:name w:val="page number"/>
    <w:basedOn w:val="DefaultParagraphFont"/>
    <w:uiPriority w:val="99"/>
    <w:rsid w:val="00342AAB"/>
    <w:rPr>
      <w:rFonts w:cs="Times New Roman"/>
    </w:rPr>
  </w:style>
  <w:style w:type="paragraph" w:styleId="BalloonText">
    <w:name w:val="Balloon Text"/>
    <w:basedOn w:val="Normal"/>
    <w:link w:val="BalloonTextChar"/>
    <w:uiPriority w:val="99"/>
    <w:rsid w:val="00AD4B07"/>
    <w:rPr>
      <w:rFonts w:ascii="Tahoma" w:hAnsi="Tahoma"/>
      <w:sz w:val="16"/>
      <w:szCs w:val="16"/>
    </w:rPr>
  </w:style>
  <w:style w:type="character" w:customStyle="1" w:styleId="BalloonTextChar">
    <w:name w:val="Balloon Text Char"/>
    <w:basedOn w:val="DefaultParagraphFont"/>
    <w:link w:val="BalloonText"/>
    <w:uiPriority w:val="99"/>
    <w:locked/>
    <w:rsid w:val="00AD4B07"/>
    <w:rPr>
      <w:rFonts w:ascii="Tahoma" w:hAnsi="Tahoma"/>
      <w:sz w:val="16"/>
    </w:rPr>
  </w:style>
  <w:style w:type="paragraph" w:styleId="ListParagraph">
    <w:name w:val="List Paragraph"/>
    <w:basedOn w:val="Normal"/>
    <w:uiPriority w:val="99"/>
    <w:qFormat/>
    <w:rsid w:val="00E769C4"/>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EE5B96"/>
    <w:pPr>
      <w:spacing w:before="100" w:beforeAutospacing="1" w:after="100" w:afterAutospacing="1"/>
    </w:pPr>
    <w:rPr>
      <w:rFonts w:ascii="Times" w:hAnsi="Times"/>
    </w:rPr>
  </w:style>
</w:styles>
</file>

<file path=word/webSettings.xml><?xml version="1.0" encoding="utf-8"?>
<w:webSettings xmlns:r="http://schemas.openxmlformats.org/officeDocument/2006/relationships" xmlns:w="http://schemas.openxmlformats.org/wordprocessingml/2006/main">
  <w:divs>
    <w:div w:id="923026818">
      <w:marLeft w:val="0"/>
      <w:marRight w:val="0"/>
      <w:marTop w:val="0"/>
      <w:marBottom w:val="0"/>
      <w:divBdr>
        <w:top w:val="none" w:sz="0" w:space="0" w:color="auto"/>
        <w:left w:val="none" w:sz="0" w:space="0" w:color="auto"/>
        <w:bottom w:val="none" w:sz="0" w:space="0" w:color="auto"/>
        <w:right w:val="none" w:sz="0" w:space="0" w:color="auto"/>
      </w:divBdr>
      <w:divsChild>
        <w:div w:id="923026820">
          <w:marLeft w:val="0"/>
          <w:marRight w:val="0"/>
          <w:marTop w:val="0"/>
          <w:marBottom w:val="0"/>
          <w:divBdr>
            <w:top w:val="none" w:sz="0" w:space="0" w:color="auto"/>
            <w:left w:val="none" w:sz="0" w:space="0" w:color="auto"/>
            <w:bottom w:val="none" w:sz="0" w:space="0" w:color="auto"/>
            <w:right w:val="none" w:sz="0" w:space="0" w:color="auto"/>
          </w:divBdr>
          <w:divsChild>
            <w:div w:id="923026815">
              <w:marLeft w:val="0"/>
              <w:marRight w:val="0"/>
              <w:marTop w:val="0"/>
              <w:marBottom w:val="0"/>
              <w:divBdr>
                <w:top w:val="none" w:sz="0" w:space="0" w:color="auto"/>
                <w:left w:val="none" w:sz="0" w:space="0" w:color="auto"/>
                <w:bottom w:val="none" w:sz="0" w:space="0" w:color="auto"/>
                <w:right w:val="none" w:sz="0" w:space="0" w:color="auto"/>
              </w:divBdr>
              <w:divsChild>
                <w:div w:id="923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6819">
      <w:marLeft w:val="0"/>
      <w:marRight w:val="0"/>
      <w:marTop w:val="0"/>
      <w:marBottom w:val="0"/>
      <w:divBdr>
        <w:top w:val="none" w:sz="0" w:space="0" w:color="auto"/>
        <w:left w:val="none" w:sz="0" w:space="0" w:color="auto"/>
        <w:bottom w:val="none" w:sz="0" w:space="0" w:color="auto"/>
        <w:right w:val="none" w:sz="0" w:space="0" w:color="auto"/>
      </w:divBdr>
    </w:div>
    <w:div w:id="923026821">
      <w:marLeft w:val="0"/>
      <w:marRight w:val="0"/>
      <w:marTop w:val="0"/>
      <w:marBottom w:val="0"/>
      <w:divBdr>
        <w:top w:val="none" w:sz="0" w:space="0" w:color="auto"/>
        <w:left w:val="none" w:sz="0" w:space="0" w:color="auto"/>
        <w:bottom w:val="none" w:sz="0" w:space="0" w:color="auto"/>
        <w:right w:val="none" w:sz="0" w:space="0" w:color="auto"/>
      </w:divBdr>
      <w:divsChild>
        <w:div w:id="923026817">
          <w:marLeft w:val="0"/>
          <w:marRight w:val="0"/>
          <w:marTop w:val="0"/>
          <w:marBottom w:val="0"/>
          <w:divBdr>
            <w:top w:val="none" w:sz="0" w:space="0" w:color="auto"/>
            <w:left w:val="none" w:sz="0" w:space="0" w:color="auto"/>
            <w:bottom w:val="none" w:sz="0" w:space="0" w:color="auto"/>
            <w:right w:val="none" w:sz="0" w:space="0" w:color="auto"/>
          </w:divBdr>
          <w:divsChild>
            <w:div w:id="923026813">
              <w:marLeft w:val="0"/>
              <w:marRight w:val="0"/>
              <w:marTop w:val="0"/>
              <w:marBottom w:val="0"/>
              <w:divBdr>
                <w:top w:val="none" w:sz="0" w:space="0" w:color="auto"/>
                <w:left w:val="none" w:sz="0" w:space="0" w:color="auto"/>
                <w:bottom w:val="none" w:sz="0" w:space="0" w:color="auto"/>
                <w:right w:val="none" w:sz="0" w:space="0" w:color="auto"/>
              </w:divBdr>
              <w:divsChild>
                <w:div w:id="9230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cometozieri.it" TargetMode="External"/><Relationship Id="rId13" Type="http://schemas.openxmlformats.org/officeDocument/2006/relationships/hyperlink" Target="http://www.welcometozieri.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dirigente.cultura@pec.comune.ozieri.ss.it" TargetMode="External"/><Relationship Id="rId12" Type="http://schemas.openxmlformats.org/officeDocument/2006/relationships/hyperlink" Target="http://www.comune.ozieri.ss.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elcometozieri.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cometozieri.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greteria.istituzione@comune.ozieri.ss.it" TargetMode="External"/><Relationship Id="rId23" Type="http://schemas.openxmlformats.org/officeDocument/2006/relationships/fontTable" Target="fontTable.xml"/><Relationship Id="rId10" Type="http://schemas.openxmlformats.org/officeDocument/2006/relationships/hyperlink" Target="http://www.welcometozieri.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une.ozieri.ss.it" TargetMode="External"/><Relationship Id="rId14" Type="http://schemas.openxmlformats.org/officeDocument/2006/relationships/hyperlink" Target="http://www.comune.ozieri.ss.i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SONALE2.DIPENDENTI\Desktop\nuova%20carta%20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nuova carta intestata</Template>
  <TotalTime>56</TotalTime>
  <Pages>8</Pages>
  <Words>3222</Words>
  <Characters>18367</Characters>
  <Application>Microsoft Office Outlook</Application>
  <DocSecurity>0</DocSecurity>
  <Lines>0</Lines>
  <Paragraphs>0</Paragraphs>
  <ScaleCrop>false</ScaleCrop>
  <Company>Comune di Oziedri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PERSONALE2</dc:creator>
  <cp:keywords/>
  <dc:description/>
  <cp:lastModifiedBy>MTSOLINAS</cp:lastModifiedBy>
  <cp:revision>9</cp:revision>
  <cp:lastPrinted>2014-07-08T10:15:00Z</cp:lastPrinted>
  <dcterms:created xsi:type="dcterms:W3CDTF">2014-07-09T08:54:00Z</dcterms:created>
  <dcterms:modified xsi:type="dcterms:W3CDTF">2014-07-10T13:55:00Z</dcterms:modified>
</cp:coreProperties>
</file>