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CA" w:rsidRPr="008E5807" w:rsidRDefault="00B456C1" w:rsidP="005D0F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317274">
        <w:rPr>
          <w:sz w:val="24"/>
          <w:szCs w:val="24"/>
        </w:rPr>
        <w:t>23886</w:t>
      </w:r>
      <w:r>
        <w:rPr>
          <w:sz w:val="24"/>
          <w:szCs w:val="24"/>
        </w:rPr>
        <w:t xml:space="preserve"> del 17.11.2015</w:t>
      </w:r>
    </w:p>
    <w:p w:rsidR="0068540D" w:rsidRDefault="007E5C1F" w:rsidP="00F9579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686" w:rsidRPr="00530BDD" w:rsidRDefault="001D4686" w:rsidP="001D46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80"/>
          <w:sz w:val="28"/>
          <w:szCs w:val="28"/>
          <w:lang w:eastAsia="it-IT"/>
        </w:rPr>
      </w:pPr>
      <w:r w:rsidRPr="00530BDD">
        <w:rPr>
          <w:rFonts w:ascii="Times New Roman" w:eastAsia="Times New Roman" w:hAnsi="Times New Roman" w:cs="Times New Roman"/>
          <w:smallCaps/>
          <w:color w:val="000080"/>
          <w:sz w:val="28"/>
          <w:szCs w:val="28"/>
          <w:lang w:eastAsia="it-IT"/>
        </w:rPr>
        <w:t xml:space="preserve">SCUOLA CIVICA </w:t>
      </w:r>
      <w:r w:rsidRPr="00020421">
        <w:rPr>
          <w:rFonts w:ascii="Times New Roman" w:eastAsia="Times New Roman" w:hAnsi="Times New Roman" w:cs="Times New Roman"/>
          <w:smallCaps/>
          <w:color w:val="1F497D" w:themeColor="text2"/>
          <w:sz w:val="28"/>
          <w:szCs w:val="28"/>
          <w:lang w:eastAsia="it-IT"/>
        </w:rPr>
        <w:t>SOVRACOMUNALE</w:t>
      </w:r>
    </w:p>
    <w:p w:rsidR="001D4686" w:rsidRPr="00530BDD" w:rsidRDefault="001D4686" w:rsidP="001D4686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smallCaps/>
          <w:color w:val="000080"/>
          <w:sz w:val="28"/>
          <w:szCs w:val="28"/>
          <w:lang w:eastAsia="it-IT"/>
        </w:rPr>
      </w:pPr>
      <w:r w:rsidRPr="00530BDD">
        <w:rPr>
          <w:rFonts w:ascii="Times New Roman" w:eastAsia="Times New Roman" w:hAnsi="Times New Roman" w:cs="Times New Roman"/>
          <w:smallCaps/>
          <w:color w:val="000080"/>
          <w:sz w:val="28"/>
          <w:szCs w:val="28"/>
          <w:lang w:eastAsia="it-IT"/>
        </w:rPr>
        <w:t xml:space="preserve"> DI MUSICA “MONTE ACUTO”</w:t>
      </w:r>
    </w:p>
    <w:p w:rsidR="001D4686" w:rsidRPr="00020421" w:rsidRDefault="001D4686" w:rsidP="001D4686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smallCaps/>
          <w:color w:val="1F497D" w:themeColor="text2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80"/>
          <w:sz w:val="24"/>
          <w:szCs w:val="24"/>
          <w:lang w:eastAsia="it-IT"/>
        </w:rPr>
        <w:t>Tel</w:t>
      </w:r>
      <w:proofErr w:type="spellEnd"/>
      <w:r>
        <w:rPr>
          <w:rFonts w:ascii="Times New Roman" w:eastAsia="Times New Roman" w:hAnsi="Times New Roman" w:cs="Times New Roman"/>
          <w:smallCaps/>
          <w:color w:val="000080"/>
          <w:sz w:val="24"/>
          <w:szCs w:val="24"/>
          <w:lang w:eastAsia="it-IT"/>
        </w:rPr>
        <w:t>/Fax 079/</w:t>
      </w:r>
      <w:r w:rsidRPr="00020421">
        <w:rPr>
          <w:rFonts w:ascii="Times New Roman" w:eastAsia="Times New Roman" w:hAnsi="Times New Roman" w:cs="Times New Roman"/>
          <w:smallCaps/>
          <w:color w:val="1F497D" w:themeColor="text2"/>
          <w:sz w:val="24"/>
          <w:szCs w:val="24"/>
          <w:lang w:eastAsia="it-IT"/>
        </w:rPr>
        <w:t>7812</w:t>
      </w:r>
      <w:r>
        <w:rPr>
          <w:rFonts w:ascii="Times New Roman" w:eastAsia="Times New Roman" w:hAnsi="Times New Roman" w:cs="Times New Roman"/>
          <w:smallCaps/>
          <w:color w:val="1F497D" w:themeColor="text2"/>
          <w:sz w:val="24"/>
          <w:szCs w:val="24"/>
          <w:lang w:eastAsia="it-IT"/>
        </w:rPr>
        <w:t>54</w:t>
      </w:r>
    </w:p>
    <w:p w:rsidR="001D4686" w:rsidRDefault="001D4686" w:rsidP="001D4686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lang w:eastAsia="it-IT"/>
        </w:rPr>
      </w:pPr>
      <w:r w:rsidRPr="00020421">
        <w:rPr>
          <w:rFonts w:ascii="Times New Roman" w:hAnsi="Times New Roman" w:cs="Times New Roman"/>
          <w:color w:val="1F497D" w:themeColor="text2"/>
          <w:lang w:eastAsia="it-IT"/>
        </w:rPr>
        <w:t xml:space="preserve">E-Mail: </w:t>
      </w:r>
      <w:hyperlink r:id="rId9" w:history="1">
        <w:r w:rsidRPr="00020421">
          <w:rPr>
            <w:rStyle w:val="Collegamentoipertestuale"/>
            <w:rFonts w:ascii="Times New Roman" w:hAnsi="Times New Roman" w:cs="Times New Roman"/>
            <w:color w:val="1F497D" w:themeColor="text2"/>
            <w:lang w:eastAsia="it-IT"/>
          </w:rPr>
          <w:t>pubblicaistruzione@comune.ozieri.ss.it</w:t>
        </w:r>
      </w:hyperlink>
    </w:p>
    <w:p w:rsidR="001D4686" w:rsidRPr="00DC3FE2" w:rsidRDefault="001D4686" w:rsidP="001D4686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u w:val="single"/>
          <w:lang w:eastAsia="it-IT"/>
        </w:rPr>
      </w:pPr>
      <w:r>
        <w:rPr>
          <w:rFonts w:ascii="Times New Roman" w:hAnsi="Times New Roman" w:cs="Times New Roman"/>
          <w:color w:val="1F497D" w:themeColor="text2"/>
          <w:lang w:eastAsia="it-IT"/>
        </w:rPr>
        <w:t xml:space="preserve">         </w:t>
      </w:r>
      <w:r w:rsidRPr="00DC3FE2">
        <w:rPr>
          <w:rFonts w:ascii="Times New Roman" w:hAnsi="Times New Roman" w:cs="Times New Roman"/>
          <w:color w:val="1F497D" w:themeColor="text2"/>
          <w:u w:val="single"/>
          <w:lang w:eastAsia="it-IT"/>
        </w:rPr>
        <w:t>uff.scolastico@comune.ozieri.ss.it</w:t>
      </w:r>
    </w:p>
    <w:p w:rsidR="001D4686" w:rsidRDefault="001D4686" w:rsidP="001D46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80"/>
          <w:szCs w:val="20"/>
          <w:lang w:eastAsia="it-IT"/>
        </w:rPr>
      </w:pPr>
      <w:r w:rsidRPr="00530BDD">
        <w:rPr>
          <w:rFonts w:ascii="Times New Roman" w:eastAsia="Times New Roman" w:hAnsi="Times New Roman" w:cs="Times New Roman"/>
          <w:smallCaps/>
          <w:color w:val="1F497D" w:themeColor="text2"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smallCaps/>
          <w:color w:val="000080"/>
          <w:szCs w:val="20"/>
          <w:lang w:eastAsia="it-IT"/>
        </w:rPr>
        <w:t>ANNO FORMATIVO 2015-2016</w:t>
      </w:r>
    </w:p>
    <w:p w:rsidR="001D4686" w:rsidRDefault="001D4686" w:rsidP="001D468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4686" w:rsidRPr="001B5C73" w:rsidRDefault="001D4686" w:rsidP="001D468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B5C73">
        <w:rPr>
          <w:rFonts w:ascii="Times New Roman" w:hAnsi="Times New Roman" w:cs="Times New Roman"/>
          <w:b/>
          <w:bCs/>
          <w:color w:val="auto"/>
          <w:sz w:val="28"/>
          <w:szCs w:val="28"/>
        </w:rPr>
        <w:t>AVVISO</w:t>
      </w:r>
    </w:p>
    <w:p w:rsidR="001D4686" w:rsidRPr="00CE212F" w:rsidRDefault="001D4686" w:rsidP="001D4686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000080"/>
          <w:szCs w:val="20"/>
          <w:lang w:eastAsia="it-IT"/>
        </w:rPr>
      </w:pPr>
    </w:p>
    <w:p w:rsidR="001D4686" w:rsidRDefault="001D4686" w:rsidP="001D4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comunica che sono aperti i termini per la presentazione delle</w:t>
      </w:r>
      <w:r w:rsidRPr="00641091">
        <w:rPr>
          <w:rFonts w:ascii="Times New Roman" w:hAnsi="Times New Roman" w:cs="Times New Roman"/>
        </w:rPr>
        <w:t xml:space="preserve"> domande di iscrizione alla Scuola Civica</w:t>
      </w:r>
      <w:r>
        <w:rPr>
          <w:rFonts w:ascii="Times New Roman" w:hAnsi="Times New Roman" w:cs="Times New Roman"/>
        </w:rPr>
        <w:t xml:space="preserve"> Sovracomunale di Musica </w:t>
      </w:r>
      <w:r w:rsidRPr="00641091">
        <w:rPr>
          <w:rFonts w:ascii="Times New Roman" w:hAnsi="Times New Roman" w:cs="Times New Roman"/>
        </w:rPr>
        <w:t xml:space="preserve"> “Monte Acuto” per l’anno formativo </w:t>
      </w:r>
      <w:r>
        <w:rPr>
          <w:rFonts w:ascii="Times New Roman" w:hAnsi="Times New Roman" w:cs="Times New Roman"/>
          <w:b/>
          <w:bCs/>
        </w:rPr>
        <w:t>2015-2016</w:t>
      </w:r>
      <w:r>
        <w:rPr>
          <w:rFonts w:ascii="Times New Roman" w:hAnsi="Times New Roman" w:cs="Times New Roman"/>
        </w:rPr>
        <w:t>.</w:t>
      </w:r>
    </w:p>
    <w:p w:rsidR="001D4686" w:rsidRDefault="001D4686" w:rsidP="001D4686">
      <w:pPr>
        <w:pStyle w:val="Default"/>
        <w:jc w:val="both"/>
      </w:pPr>
      <w:r w:rsidRPr="00641091">
        <w:rPr>
          <w:rFonts w:ascii="Times New Roman" w:hAnsi="Times New Roman" w:cs="Times New Roman"/>
        </w:rPr>
        <w:t>I modelli di domanda (</w:t>
      </w:r>
      <w:proofErr w:type="spellStart"/>
      <w:r w:rsidRPr="00641091">
        <w:rPr>
          <w:rFonts w:ascii="Times New Roman" w:hAnsi="Times New Roman" w:cs="Times New Roman"/>
          <w:b/>
          <w:bCs/>
          <w:u w:val="single"/>
        </w:rPr>
        <w:t>mod</w:t>
      </w:r>
      <w:proofErr w:type="spellEnd"/>
      <w:r w:rsidRPr="00641091">
        <w:rPr>
          <w:rFonts w:ascii="Times New Roman" w:hAnsi="Times New Roman" w:cs="Times New Roman"/>
          <w:b/>
          <w:bCs/>
          <w:u w:val="single"/>
        </w:rPr>
        <w:t>. A rinnovo iscrizione</w:t>
      </w:r>
      <w:r w:rsidRPr="00641091">
        <w:rPr>
          <w:rFonts w:ascii="Times New Roman" w:hAnsi="Times New Roman" w:cs="Times New Roman"/>
          <w:b/>
          <w:bCs/>
        </w:rPr>
        <w:t xml:space="preserve"> </w:t>
      </w:r>
      <w:r w:rsidRPr="00641091">
        <w:rPr>
          <w:rFonts w:ascii="Times New Roman" w:hAnsi="Times New Roman" w:cs="Times New Roman"/>
        </w:rPr>
        <w:t xml:space="preserve">per gli allievi già frequentanti e </w:t>
      </w:r>
      <w:proofErr w:type="spellStart"/>
      <w:r w:rsidRPr="00641091">
        <w:rPr>
          <w:rFonts w:ascii="Times New Roman" w:hAnsi="Times New Roman" w:cs="Times New Roman"/>
          <w:b/>
          <w:bCs/>
          <w:u w:val="single"/>
        </w:rPr>
        <w:t>mod</w:t>
      </w:r>
      <w:proofErr w:type="spellEnd"/>
      <w:r w:rsidRPr="00641091">
        <w:rPr>
          <w:rFonts w:ascii="Times New Roman" w:hAnsi="Times New Roman" w:cs="Times New Roman"/>
          <w:b/>
          <w:bCs/>
          <w:u w:val="single"/>
        </w:rPr>
        <w:t>. B nuove</w:t>
      </w:r>
      <w:r w:rsidRPr="00641091">
        <w:rPr>
          <w:rFonts w:ascii="Times New Roman" w:hAnsi="Times New Roman" w:cs="Times New Roman"/>
          <w:b/>
          <w:bCs/>
        </w:rPr>
        <w:t xml:space="preserve"> </w:t>
      </w:r>
      <w:r w:rsidRPr="00641091">
        <w:rPr>
          <w:rFonts w:ascii="Times New Roman" w:hAnsi="Times New Roman" w:cs="Times New Roman"/>
          <w:b/>
          <w:bCs/>
          <w:u w:val="single"/>
        </w:rPr>
        <w:t>iscrizioni</w:t>
      </w:r>
      <w:r w:rsidRPr="00641091">
        <w:rPr>
          <w:rFonts w:ascii="Times New Roman" w:hAnsi="Times New Roman" w:cs="Times New Roman"/>
          <w:u w:val="single"/>
        </w:rPr>
        <w:t>)</w:t>
      </w:r>
      <w:r w:rsidRPr="00641091">
        <w:rPr>
          <w:rFonts w:ascii="Times New Roman" w:hAnsi="Times New Roman" w:cs="Times New Roman"/>
        </w:rPr>
        <w:t xml:space="preserve"> possono essere ritirati presso la</w:t>
      </w:r>
      <w:r>
        <w:rPr>
          <w:rFonts w:ascii="Times New Roman" w:hAnsi="Times New Roman" w:cs="Times New Roman"/>
        </w:rPr>
        <w:t xml:space="preserve"> segreteria della</w:t>
      </w:r>
      <w:r w:rsidRPr="00641091">
        <w:rPr>
          <w:rFonts w:ascii="Times New Roman" w:hAnsi="Times New Roman" w:cs="Times New Roman"/>
        </w:rPr>
        <w:t xml:space="preserve"> Sc</w:t>
      </w:r>
      <w:r>
        <w:rPr>
          <w:rFonts w:ascii="Times New Roman" w:hAnsi="Times New Roman" w:cs="Times New Roman"/>
        </w:rPr>
        <w:t>uola Civica Sovracomunale di Musica “Monte Acuto” Ufficio Pubblica Istruzione V</w:t>
      </w:r>
      <w:r w:rsidRPr="00641091">
        <w:rPr>
          <w:rFonts w:ascii="Times New Roman" w:hAnsi="Times New Roman" w:cs="Times New Roman"/>
        </w:rPr>
        <w:t xml:space="preserve">ia </w:t>
      </w:r>
      <w:r>
        <w:rPr>
          <w:rFonts w:ascii="Times New Roman" w:hAnsi="Times New Roman" w:cs="Times New Roman"/>
        </w:rPr>
        <w:t xml:space="preserve">Vittorio Veneto 11 Ozieri, </w:t>
      </w:r>
      <w:r w:rsidRPr="00641091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>l lunedì al venerdì dalle ore 9,30 alle ore 13,00 (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/fax</w:t>
      </w:r>
      <w:r w:rsidRPr="00641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079/781254) o presso i</w:t>
      </w:r>
      <w:r w:rsidRPr="00641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Comuni aderenti alla Scuola Civica o possono essere</w:t>
      </w:r>
      <w:r w:rsidRPr="00641091">
        <w:rPr>
          <w:rFonts w:ascii="Times New Roman" w:hAnsi="Times New Roman" w:cs="Times New Roman"/>
        </w:rPr>
        <w:t xml:space="preserve"> scaricati dal sito internet del Comune di </w:t>
      </w:r>
      <w:r>
        <w:rPr>
          <w:rFonts w:ascii="Times New Roman" w:hAnsi="Times New Roman" w:cs="Times New Roman"/>
        </w:rPr>
        <w:t>Ozieri</w:t>
      </w:r>
      <w:r w:rsidRPr="00641091">
        <w:rPr>
          <w:rFonts w:ascii="Times New Roman" w:hAnsi="Times New Roman" w:cs="Times New Roman"/>
        </w:rPr>
        <w:t xml:space="preserve"> www.comune.</w:t>
      </w:r>
      <w:r>
        <w:rPr>
          <w:rFonts w:ascii="Times New Roman" w:hAnsi="Times New Roman" w:cs="Times New Roman"/>
        </w:rPr>
        <w:t>ozieri</w:t>
      </w:r>
      <w:r w:rsidRPr="00641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ss</w:t>
      </w:r>
      <w:r w:rsidRPr="006410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it. </w:t>
      </w:r>
      <w:r w:rsidRPr="00641091">
        <w:t xml:space="preserve"> </w:t>
      </w:r>
    </w:p>
    <w:p w:rsidR="001D4686" w:rsidRDefault="001D4686" w:rsidP="001D4686">
      <w:pPr>
        <w:pStyle w:val="Default"/>
        <w:jc w:val="both"/>
      </w:pPr>
    </w:p>
    <w:p w:rsidR="001D4686" w:rsidRPr="009B26B6" w:rsidRDefault="001D4686" w:rsidP="001D4686">
      <w:pPr>
        <w:pStyle w:val="Default"/>
        <w:jc w:val="center"/>
        <w:rPr>
          <w:b/>
        </w:rPr>
      </w:pPr>
      <w:r w:rsidRPr="009B26B6">
        <w:rPr>
          <w:b/>
        </w:rPr>
        <w:t>MODALITA’ PRESENTAZIONE DOMANDE</w:t>
      </w:r>
    </w:p>
    <w:p w:rsidR="001D4686" w:rsidRPr="009B26B6" w:rsidRDefault="001D4686" w:rsidP="001D4686">
      <w:pPr>
        <w:pStyle w:val="Default"/>
        <w:jc w:val="both"/>
        <w:rPr>
          <w:b/>
          <w:sz w:val="26"/>
          <w:szCs w:val="26"/>
        </w:rPr>
      </w:pPr>
    </w:p>
    <w:p w:rsidR="001D4686" w:rsidRPr="00FD777E" w:rsidRDefault="001D4686" w:rsidP="001D4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FD777E">
        <w:rPr>
          <w:rFonts w:ascii="Times New Roman" w:hAnsi="Times New Roman" w:cs="Times New Roman"/>
        </w:rPr>
        <w:t>e domande dovranno es</w:t>
      </w:r>
      <w:r>
        <w:rPr>
          <w:rFonts w:ascii="Times New Roman" w:hAnsi="Times New Roman" w:cs="Times New Roman"/>
        </w:rPr>
        <w:t>sere presentate</w:t>
      </w:r>
      <w:r w:rsidRPr="00FD777E">
        <w:rPr>
          <w:rFonts w:ascii="Times New Roman" w:hAnsi="Times New Roman" w:cs="Times New Roman"/>
        </w:rPr>
        <w:t xml:space="preserve"> al protoco</w:t>
      </w:r>
      <w:r>
        <w:rPr>
          <w:rFonts w:ascii="Times New Roman" w:hAnsi="Times New Roman" w:cs="Times New Roman"/>
        </w:rPr>
        <w:t xml:space="preserve">llo generale del Comune di Ozieri o trasmesse via mail al seguente indirizzo: </w:t>
      </w:r>
      <w:hyperlink r:id="rId10" w:history="1">
        <w:r w:rsidRPr="00D22996">
          <w:rPr>
            <w:rStyle w:val="Collegamentoipertestuale"/>
            <w:rFonts w:ascii="Times New Roman" w:hAnsi="Times New Roman" w:cs="Times New Roman"/>
            <w:b/>
            <w:color w:val="auto"/>
          </w:rPr>
          <w:t>pubblicaistruzione@comune.ozieri.ss.it</w:t>
        </w:r>
      </w:hyperlink>
      <w:r>
        <w:rPr>
          <w:rFonts w:ascii="Times New Roman" w:hAnsi="Times New Roman" w:cs="Times New Roman"/>
        </w:rPr>
        <w:t xml:space="preserve"> oppure</w:t>
      </w:r>
      <w:r w:rsidRPr="00FD777E">
        <w:rPr>
          <w:rFonts w:ascii="Times New Roman" w:hAnsi="Times New Roman" w:cs="Times New Roman"/>
        </w:rPr>
        <w:t xml:space="preserve"> </w:t>
      </w:r>
      <w:hyperlink r:id="rId11" w:history="1">
        <w:r w:rsidRPr="004D1698">
          <w:rPr>
            <w:rStyle w:val="Collegamentoipertestuale"/>
            <w:rFonts w:ascii="Times New Roman" w:hAnsi="Times New Roman" w:cs="Times New Roman"/>
            <w:b/>
          </w:rPr>
          <w:t>uff.scolastico@comune.ozieri.ss.it</w:t>
        </w:r>
      </w:hyperlink>
      <w:r w:rsidR="00055D24">
        <w:rPr>
          <w:rFonts w:ascii="Times New Roman" w:hAnsi="Times New Roman" w:cs="Times New Roman"/>
        </w:rPr>
        <w:t xml:space="preserve"> entro il giorno 30 Novembre 2015.</w:t>
      </w:r>
      <w:bookmarkStart w:id="0" w:name="_GoBack"/>
      <w:bookmarkEnd w:id="0"/>
    </w:p>
    <w:p w:rsidR="001D4686" w:rsidRDefault="001D4686" w:rsidP="001D4686">
      <w:pPr>
        <w:pStyle w:val="Default"/>
        <w:rPr>
          <w:sz w:val="28"/>
          <w:szCs w:val="28"/>
        </w:rPr>
      </w:pPr>
    </w:p>
    <w:p w:rsidR="001D4686" w:rsidRPr="00AD41B6" w:rsidRDefault="001D4686" w:rsidP="001D4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Pr="00AD41B6">
        <w:rPr>
          <w:rFonts w:ascii="Times New Roman" w:hAnsi="Times New Roman" w:cs="Times New Roman"/>
        </w:rPr>
        <w:t>ammissione ai corsi nelle diverse discipline musicali, avverrà nel limite dei pos</w:t>
      </w:r>
      <w:r>
        <w:rPr>
          <w:rFonts w:ascii="Times New Roman" w:hAnsi="Times New Roman" w:cs="Times New Roman"/>
        </w:rPr>
        <w:t>ti che risulteranno disponibili.</w:t>
      </w:r>
      <w:r w:rsidRPr="00AD41B6">
        <w:rPr>
          <w:rFonts w:ascii="Times New Roman" w:hAnsi="Times New Roman" w:cs="Times New Roman"/>
        </w:rPr>
        <w:t xml:space="preserve"> </w:t>
      </w:r>
    </w:p>
    <w:p w:rsidR="001D4686" w:rsidRPr="00AD41B6" w:rsidRDefault="001D4686" w:rsidP="001D4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D41B6">
        <w:rPr>
          <w:rFonts w:ascii="Times New Roman" w:hAnsi="Times New Roman" w:cs="Times New Roman"/>
        </w:rPr>
        <w:t>ella formazione d</w:t>
      </w:r>
      <w:r>
        <w:rPr>
          <w:rFonts w:ascii="Times New Roman" w:hAnsi="Times New Roman" w:cs="Times New Roman"/>
        </w:rPr>
        <w:t>elle graduatorie i residenti nei Comuni</w:t>
      </w:r>
      <w:r w:rsidRPr="00AD4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aderenti alla Scuola Civica ( Ozieri, Alà dei Sardi, Ardara, Mores, Nughedu S.N., Oschiri, Pattada, Tula)</w:t>
      </w:r>
      <w:r w:rsidRPr="00AD41B6">
        <w:rPr>
          <w:rFonts w:ascii="Times New Roman" w:hAnsi="Times New Roman" w:cs="Times New Roman"/>
        </w:rPr>
        <w:t xml:space="preserve"> avranno pri</w:t>
      </w:r>
      <w:r>
        <w:rPr>
          <w:rFonts w:ascii="Times New Roman" w:hAnsi="Times New Roman" w:cs="Times New Roman"/>
        </w:rPr>
        <w:t>orità rispetto ai non residenti.</w:t>
      </w:r>
      <w:r w:rsidRPr="00AD41B6">
        <w:rPr>
          <w:rFonts w:ascii="Times New Roman" w:hAnsi="Times New Roman" w:cs="Times New Roman"/>
        </w:rPr>
        <w:t xml:space="preserve"> </w:t>
      </w:r>
    </w:p>
    <w:p w:rsidR="001D4686" w:rsidRDefault="001D4686" w:rsidP="001D4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D41B6">
        <w:rPr>
          <w:rFonts w:ascii="Times New Roman" w:hAnsi="Times New Roman" w:cs="Times New Roman"/>
        </w:rPr>
        <w:t xml:space="preserve">ella redazione della graduatoria sarà seguito il criterio cronologico di presentazione delle domande. </w:t>
      </w:r>
    </w:p>
    <w:p w:rsidR="001D4686" w:rsidRPr="00AD41B6" w:rsidRDefault="001D4686" w:rsidP="001D4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</w:t>
      </w:r>
      <w:r w:rsidRPr="00AD41B6">
        <w:rPr>
          <w:rFonts w:ascii="Times New Roman" w:hAnsi="Times New Roman" w:cs="Times New Roman"/>
        </w:rPr>
        <w:t>ccesso ai corsi tradizionali,</w:t>
      </w:r>
      <w:r w:rsidR="00317579">
        <w:rPr>
          <w:rFonts w:ascii="Times New Roman" w:hAnsi="Times New Roman" w:cs="Times New Roman"/>
        </w:rPr>
        <w:t xml:space="preserve"> i</w:t>
      </w:r>
      <w:r w:rsidRPr="00AD41B6">
        <w:rPr>
          <w:rFonts w:ascii="Times New Roman" w:hAnsi="Times New Roman" w:cs="Times New Roman"/>
        </w:rPr>
        <w:t xml:space="preserve"> bambini e</w:t>
      </w:r>
      <w:r w:rsidR="00317579">
        <w:rPr>
          <w:rFonts w:ascii="Times New Roman" w:hAnsi="Times New Roman" w:cs="Times New Roman"/>
        </w:rPr>
        <w:t xml:space="preserve"> i</w:t>
      </w:r>
      <w:r w:rsidRPr="00AD41B6">
        <w:rPr>
          <w:rFonts w:ascii="Times New Roman" w:hAnsi="Times New Roman" w:cs="Times New Roman"/>
        </w:rPr>
        <w:t xml:space="preserve"> ragazzi ha</w:t>
      </w:r>
      <w:r>
        <w:rPr>
          <w:rFonts w:ascii="Times New Roman" w:hAnsi="Times New Roman" w:cs="Times New Roman"/>
        </w:rPr>
        <w:t>nno la precedenza sugli adulti.</w:t>
      </w:r>
    </w:p>
    <w:p w:rsidR="001D4686" w:rsidRPr="00FD777E" w:rsidRDefault="001D4686" w:rsidP="001D46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FD777E">
        <w:rPr>
          <w:rFonts w:ascii="Times New Roman" w:hAnsi="Times New Roman" w:cs="Times New Roman"/>
        </w:rPr>
        <w:t>’accesso ai corsi strumentali avviene al</w:t>
      </w:r>
      <w:r>
        <w:rPr>
          <w:rFonts w:ascii="Times New Roman" w:hAnsi="Times New Roman" w:cs="Times New Roman"/>
        </w:rPr>
        <w:t xml:space="preserve"> compimento degli 8 (otto) anni.</w:t>
      </w:r>
      <w:r w:rsidRPr="00FD777E">
        <w:rPr>
          <w:rFonts w:ascii="Times New Roman" w:hAnsi="Times New Roman" w:cs="Times New Roman"/>
        </w:rPr>
        <w:t xml:space="preserve"> </w:t>
      </w:r>
    </w:p>
    <w:p w:rsidR="001D4686" w:rsidRPr="009B26B6" w:rsidRDefault="001D4686" w:rsidP="001D4686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:rsidR="001D4686" w:rsidRDefault="001D4686" w:rsidP="001D468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D777E">
        <w:rPr>
          <w:rFonts w:ascii="Times New Roman" w:hAnsi="Times New Roman" w:cs="Times New Roman"/>
          <w:b/>
          <w:bCs/>
        </w:rPr>
        <w:t>RETTA MENSILE</w:t>
      </w:r>
    </w:p>
    <w:p w:rsidR="001D4686" w:rsidRDefault="001D4686" w:rsidP="001D46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D4686" w:rsidRDefault="001D4686" w:rsidP="001D4686">
      <w:pPr>
        <w:pStyle w:val="Default"/>
        <w:ind w:left="426" w:right="-1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 Retta mensile Corso Base, di strumento, all’interno della scuola elementare, in orario extrascolastico;…………………………………………………………………………</w:t>
      </w:r>
      <w:r w:rsidR="0031757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</w:t>
      </w:r>
      <w:r w:rsidRPr="007B768A">
        <w:rPr>
          <w:rFonts w:ascii="Times New Roman" w:hAnsi="Times New Roman" w:cs="Times New Roman"/>
          <w:b/>
        </w:rPr>
        <w:t>€   5,00</w:t>
      </w:r>
    </w:p>
    <w:p w:rsidR="001D4686" w:rsidRPr="00FD777E" w:rsidRDefault="001D4686" w:rsidP="001D4686">
      <w:pPr>
        <w:pStyle w:val="Default"/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Retta mensile Corso di Livello Avanzato, all’interno della scuola media, in orario   extrascolastico;………………………………………………………………………...</w:t>
      </w:r>
      <w:r w:rsidR="0031757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    </w:t>
      </w:r>
      <w:r w:rsidRPr="00C36645">
        <w:rPr>
          <w:rFonts w:ascii="Times New Roman" w:hAnsi="Times New Roman" w:cs="Times New Roman"/>
          <w:b/>
        </w:rPr>
        <w:t>€ 10,00</w:t>
      </w:r>
      <w:r>
        <w:rPr>
          <w:rFonts w:ascii="Times New Roman" w:hAnsi="Times New Roman" w:cs="Times New Roman"/>
        </w:rPr>
        <w:t xml:space="preserve">   </w:t>
      </w:r>
    </w:p>
    <w:p w:rsidR="001D4686" w:rsidRPr="00FD777E" w:rsidRDefault="001D4686" w:rsidP="001D4686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FD777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 Retta mensile C</w:t>
      </w:r>
      <w:r w:rsidRPr="00FD777E">
        <w:rPr>
          <w:rFonts w:ascii="Times New Roman" w:hAnsi="Times New Roman" w:cs="Times New Roman"/>
        </w:rPr>
        <w:t xml:space="preserve">orso </w:t>
      </w:r>
      <w:r>
        <w:rPr>
          <w:rFonts w:ascii="Times New Roman" w:hAnsi="Times New Roman" w:cs="Times New Roman"/>
        </w:rPr>
        <w:t xml:space="preserve">di Perfezionamento  </w:t>
      </w:r>
      <w:r w:rsidRPr="00FD777E">
        <w:rPr>
          <w:rFonts w:ascii="Times New Roman" w:hAnsi="Times New Roman" w:cs="Times New Roman"/>
        </w:rPr>
        <w:t xml:space="preserve"> (strumento più Teoria </w:t>
      </w:r>
      <w:r>
        <w:rPr>
          <w:rFonts w:ascii="Times New Roman" w:hAnsi="Times New Roman" w:cs="Times New Roman"/>
        </w:rPr>
        <w:t>e Solfeggio):…...</w:t>
      </w:r>
      <w:r w:rsidR="0031757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        </w:t>
      </w:r>
      <w:r w:rsidRPr="00FD777E">
        <w:rPr>
          <w:rFonts w:ascii="Times New Roman" w:hAnsi="Times New Roman" w:cs="Times New Roman"/>
          <w:b/>
        </w:rPr>
        <w:t>€</w:t>
      </w:r>
      <w:r w:rsidRPr="00FD77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Pr="00FD777E">
        <w:rPr>
          <w:rFonts w:ascii="Times New Roman" w:hAnsi="Times New Roman" w:cs="Times New Roman"/>
          <w:b/>
          <w:bCs/>
        </w:rPr>
        <w:t xml:space="preserve">5,00 </w:t>
      </w:r>
    </w:p>
    <w:p w:rsidR="001D4686" w:rsidRDefault="001D4686" w:rsidP="001D4686">
      <w:pPr>
        <w:pStyle w:val="Default"/>
        <w:ind w:left="142" w:hanging="142"/>
        <w:jc w:val="both"/>
        <w:rPr>
          <w:b/>
          <w:bCs/>
          <w:sz w:val="28"/>
          <w:szCs w:val="28"/>
        </w:rPr>
      </w:pPr>
    </w:p>
    <w:p w:rsidR="001D4686" w:rsidRPr="00F50E7D" w:rsidRDefault="00C672C4" w:rsidP="001D468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MODALITA’ PAGAMENTO RETTA</w:t>
      </w:r>
    </w:p>
    <w:p w:rsidR="001D4686" w:rsidRDefault="001D4686" w:rsidP="001D4686">
      <w:pPr>
        <w:pStyle w:val="Default"/>
        <w:rPr>
          <w:sz w:val="28"/>
          <w:szCs w:val="28"/>
        </w:rPr>
      </w:pPr>
    </w:p>
    <w:p w:rsidR="001D4686" w:rsidRDefault="001D4686" w:rsidP="001D4686">
      <w:pPr>
        <w:pStyle w:val="Default"/>
        <w:jc w:val="both"/>
        <w:rPr>
          <w:rFonts w:ascii="Times New Roman" w:hAnsi="Times New Roman" w:cs="Times New Roman"/>
        </w:rPr>
      </w:pPr>
      <w:r w:rsidRPr="00F50E7D">
        <w:rPr>
          <w:rFonts w:ascii="Times New Roman" w:hAnsi="Times New Roman" w:cs="Times New Roman"/>
        </w:rPr>
        <w:t>Il versam</w:t>
      </w:r>
      <w:r>
        <w:rPr>
          <w:rFonts w:ascii="Times New Roman" w:hAnsi="Times New Roman" w:cs="Times New Roman"/>
        </w:rPr>
        <w:t>ento della retta mensile va effettuato</w:t>
      </w:r>
      <w:r w:rsidRPr="00F50E7D">
        <w:rPr>
          <w:rFonts w:ascii="Times New Roman" w:hAnsi="Times New Roman" w:cs="Times New Roman"/>
        </w:rPr>
        <w:t xml:space="preserve"> con bollettino postale al </w:t>
      </w:r>
      <w:r w:rsidRPr="00F50E7D">
        <w:rPr>
          <w:rFonts w:ascii="Times New Roman" w:hAnsi="Times New Roman" w:cs="Times New Roman"/>
          <w:b/>
          <w:bCs/>
        </w:rPr>
        <w:t>c/c n° 12520078</w:t>
      </w:r>
      <w:r>
        <w:rPr>
          <w:bCs/>
        </w:rPr>
        <w:t xml:space="preserve"> </w:t>
      </w:r>
      <w:r w:rsidRPr="00F50E7D">
        <w:rPr>
          <w:rFonts w:ascii="Times New Roman" w:hAnsi="Times New Roman" w:cs="Times New Roman"/>
        </w:rPr>
        <w:t xml:space="preserve">oppure mediante bonifico bancario - </w:t>
      </w:r>
      <w:r w:rsidRPr="00F50E7D">
        <w:rPr>
          <w:rFonts w:ascii="Times New Roman" w:hAnsi="Times New Roman" w:cs="Times New Roman"/>
          <w:b/>
          <w:bCs/>
        </w:rPr>
        <w:t xml:space="preserve">IBAN </w:t>
      </w:r>
      <w:r w:rsidRPr="00F50E7D">
        <w:rPr>
          <w:rFonts w:ascii="Times New Roman" w:hAnsi="Times New Roman" w:cs="Times New Roman"/>
          <w:b/>
        </w:rPr>
        <w:t>IT23J0101585000000070188691</w:t>
      </w:r>
      <w:r w:rsidRPr="00F50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intestato al Comune di Ozieri</w:t>
      </w:r>
      <w:r w:rsidRPr="00F50E7D">
        <w:rPr>
          <w:rFonts w:ascii="Times New Roman" w:hAnsi="Times New Roman" w:cs="Times New Roman"/>
        </w:rPr>
        <w:t xml:space="preserve"> – Ser</w:t>
      </w:r>
      <w:r>
        <w:rPr>
          <w:rFonts w:ascii="Times New Roman" w:hAnsi="Times New Roman" w:cs="Times New Roman"/>
        </w:rPr>
        <w:t>vizio Tesoreria</w:t>
      </w:r>
      <w:r w:rsidRPr="00F50E7D">
        <w:rPr>
          <w:rFonts w:ascii="Times New Roman" w:hAnsi="Times New Roman" w:cs="Times New Roman"/>
        </w:rPr>
        <w:t xml:space="preserve">, </w:t>
      </w:r>
      <w:r w:rsidRPr="00F50E7D">
        <w:rPr>
          <w:rFonts w:ascii="Times New Roman" w:hAnsi="Times New Roman" w:cs="Times New Roman"/>
          <w:b/>
          <w:bCs/>
        </w:rPr>
        <w:t>indicando la relativa causale</w:t>
      </w:r>
      <w:r w:rsidRPr="00F50E7D">
        <w:rPr>
          <w:rFonts w:ascii="Times New Roman" w:hAnsi="Times New Roman" w:cs="Times New Roman"/>
        </w:rPr>
        <w:t xml:space="preserve">. </w:t>
      </w:r>
    </w:p>
    <w:p w:rsidR="00C672C4" w:rsidRDefault="00C672C4" w:rsidP="001D4686">
      <w:pPr>
        <w:pStyle w:val="Default"/>
        <w:jc w:val="both"/>
        <w:rPr>
          <w:rFonts w:ascii="Times New Roman" w:hAnsi="Times New Roman" w:cs="Times New Roman"/>
        </w:rPr>
      </w:pPr>
    </w:p>
    <w:p w:rsidR="00C672C4" w:rsidRDefault="00C672C4" w:rsidP="001D4686">
      <w:pPr>
        <w:pStyle w:val="Default"/>
        <w:jc w:val="both"/>
        <w:rPr>
          <w:rFonts w:ascii="Times New Roman" w:hAnsi="Times New Roman" w:cs="Times New Roman"/>
        </w:rPr>
      </w:pPr>
    </w:p>
    <w:p w:rsidR="001D4686" w:rsidRPr="00F50E7D" w:rsidRDefault="001D4686" w:rsidP="001D4686">
      <w:pPr>
        <w:pStyle w:val="Default"/>
        <w:jc w:val="both"/>
        <w:rPr>
          <w:rFonts w:ascii="Times New Roman" w:hAnsi="Times New Roman" w:cs="Times New Roman"/>
        </w:rPr>
      </w:pPr>
      <w:r w:rsidRPr="00F50E7D">
        <w:rPr>
          <w:rFonts w:ascii="Times New Roman" w:hAnsi="Times New Roman" w:cs="Times New Roman"/>
        </w:rPr>
        <w:t xml:space="preserve"> Il pagamento della retta mensile va effettuato entro il giorno 5 di ogni mese. </w:t>
      </w:r>
    </w:p>
    <w:p w:rsidR="001D4686" w:rsidRPr="00F50E7D" w:rsidRDefault="001D4686" w:rsidP="001D4686">
      <w:pPr>
        <w:pStyle w:val="Default"/>
        <w:jc w:val="both"/>
        <w:rPr>
          <w:rFonts w:ascii="Times New Roman" w:hAnsi="Times New Roman" w:cs="Times New Roman"/>
        </w:rPr>
      </w:pPr>
    </w:p>
    <w:p w:rsidR="001D4686" w:rsidRPr="00DC3FE2" w:rsidRDefault="001D4686" w:rsidP="001D4686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F50E7D">
        <w:rPr>
          <w:rFonts w:ascii="Times New Roman" w:hAnsi="Times New Roman" w:cs="Times New Roman"/>
        </w:rPr>
        <w:t xml:space="preserve">Per ulteriori chiarimenti contattare </w:t>
      </w:r>
      <w:r>
        <w:rPr>
          <w:rFonts w:ascii="Times New Roman" w:hAnsi="Times New Roman" w:cs="Times New Roman"/>
        </w:rPr>
        <w:t xml:space="preserve">la segreteria: Sig.ra Maria Teresa </w:t>
      </w:r>
      <w:proofErr w:type="spellStart"/>
      <w:r>
        <w:rPr>
          <w:rFonts w:ascii="Times New Roman" w:hAnsi="Times New Roman" w:cs="Times New Roman"/>
        </w:rPr>
        <w:t>Solinas</w:t>
      </w:r>
      <w:proofErr w:type="spellEnd"/>
      <w:r>
        <w:rPr>
          <w:rFonts w:ascii="Times New Roman" w:hAnsi="Times New Roman" w:cs="Times New Roman"/>
        </w:rPr>
        <w:t xml:space="preserve"> e Sig.ra Antonella </w:t>
      </w:r>
      <w:proofErr w:type="spellStart"/>
      <w:r>
        <w:rPr>
          <w:rFonts w:ascii="Times New Roman" w:hAnsi="Times New Roman" w:cs="Times New Roman"/>
        </w:rPr>
        <w:t>Mellino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/fax</w:t>
      </w:r>
      <w:r w:rsidRPr="00F50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079/781254</w:t>
      </w:r>
      <w:r w:rsidRPr="00F50E7D">
        <w:rPr>
          <w:rFonts w:ascii="Times New Roman" w:hAnsi="Times New Roman" w:cs="Times New Roman"/>
        </w:rPr>
        <w:t>) dal lunedì al venerd</w:t>
      </w:r>
      <w:r>
        <w:rPr>
          <w:rFonts w:ascii="Times New Roman" w:hAnsi="Times New Roman" w:cs="Times New Roman"/>
        </w:rPr>
        <w:t xml:space="preserve">ì, dalle ore 08,30 alle ore 13,00 o mezzo mail </w:t>
      </w:r>
      <w:hyperlink r:id="rId12" w:history="1">
        <w:r w:rsidRPr="00912BB2">
          <w:rPr>
            <w:rStyle w:val="Collegamentoipertestuale"/>
            <w:rFonts w:ascii="Times New Roman" w:hAnsi="Times New Roman" w:cs="Times New Roman"/>
            <w:color w:val="000000" w:themeColor="text1"/>
          </w:rPr>
          <w:t>pubblicaistruzione@comune.ozieri.ss.it</w:t>
        </w:r>
      </w:hyperlink>
      <w:r>
        <w:rPr>
          <w:rFonts w:ascii="Times New Roman" w:hAnsi="Times New Roman" w:cs="Times New Roman"/>
        </w:rPr>
        <w:t xml:space="preserve">, </w:t>
      </w:r>
      <w:r w:rsidRPr="00DC3FE2">
        <w:rPr>
          <w:rFonts w:ascii="Times New Roman" w:hAnsi="Times New Roman" w:cs="Times New Roman"/>
          <w:u w:val="single"/>
        </w:rPr>
        <w:t>uff.scolastico@comune.ozieri.ss.it.</w:t>
      </w:r>
    </w:p>
    <w:p w:rsidR="001D4686" w:rsidRDefault="001D4686" w:rsidP="001D4686">
      <w:pPr>
        <w:pStyle w:val="Default"/>
        <w:jc w:val="both"/>
        <w:rPr>
          <w:rFonts w:ascii="Times New Roman" w:hAnsi="Times New Roman" w:cs="Times New Roman"/>
        </w:rPr>
      </w:pPr>
    </w:p>
    <w:p w:rsidR="001D4686" w:rsidRDefault="001D4686" w:rsidP="001D4686">
      <w:pPr>
        <w:pStyle w:val="Default"/>
        <w:jc w:val="both"/>
        <w:rPr>
          <w:rFonts w:ascii="Times New Roman" w:hAnsi="Times New Roman" w:cs="Times New Roman"/>
        </w:rPr>
      </w:pPr>
    </w:p>
    <w:p w:rsidR="001D4686" w:rsidRPr="00F56701" w:rsidRDefault="001D4686" w:rsidP="001D4686">
      <w:pPr>
        <w:pStyle w:val="Default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56701">
        <w:rPr>
          <w:rFonts w:ascii="Times New Roman" w:hAnsi="Times New Roman" w:cs="Times New Roman"/>
          <w:sz w:val="22"/>
          <w:szCs w:val="22"/>
        </w:rPr>
        <w:t xml:space="preserve">IL DIRIGENTE RESPONSABILE </w:t>
      </w:r>
    </w:p>
    <w:p w:rsidR="001D4686" w:rsidRDefault="001D4686" w:rsidP="001D4686">
      <w:pPr>
        <w:pStyle w:val="Default"/>
        <w:ind w:left="5954" w:hanging="29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DELLA</w:t>
      </w:r>
      <w:r w:rsidRPr="00F56701">
        <w:rPr>
          <w:rFonts w:ascii="Times New Roman" w:hAnsi="Times New Roman" w:cs="Times New Roman"/>
          <w:sz w:val="22"/>
          <w:szCs w:val="22"/>
        </w:rPr>
        <w:t>SCUOLA CIVICA</w:t>
      </w:r>
      <w:r>
        <w:rPr>
          <w:rFonts w:ascii="Times New Roman" w:hAnsi="Times New Roman" w:cs="Times New Roman"/>
          <w:sz w:val="22"/>
          <w:szCs w:val="22"/>
        </w:rPr>
        <w:t xml:space="preserve">                   SOVRACOMUNALE </w:t>
      </w:r>
      <w:r w:rsidRPr="00F56701">
        <w:rPr>
          <w:rFonts w:ascii="Times New Roman" w:hAnsi="Times New Roman" w:cs="Times New Roman"/>
          <w:sz w:val="22"/>
          <w:szCs w:val="22"/>
        </w:rPr>
        <w:t xml:space="preserve"> DI MUSICA</w:t>
      </w:r>
    </w:p>
    <w:p w:rsidR="001D4686" w:rsidRPr="00F56701" w:rsidRDefault="001D4686" w:rsidP="001D4686">
      <w:pPr>
        <w:pStyle w:val="Default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“MONTE ACUTO”</w:t>
      </w:r>
    </w:p>
    <w:p w:rsidR="001D4686" w:rsidRPr="00F50E7D" w:rsidRDefault="001D4686" w:rsidP="001D468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0682">
        <w:rPr>
          <w:rFonts w:ascii="Times New Roman" w:hAnsi="Times New Roman" w:cs="Times New Roman"/>
          <w:sz w:val="24"/>
          <w:szCs w:val="24"/>
        </w:rPr>
        <w:t xml:space="preserve">F.to </w:t>
      </w:r>
      <w:r>
        <w:rPr>
          <w:rFonts w:ascii="Times New Roman" w:hAnsi="Times New Roman" w:cs="Times New Roman"/>
          <w:sz w:val="24"/>
          <w:szCs w:val="24"/>
        </w:rPr>
        <w:t>Dott.ssa. Anna Maria Manca</w:t>
      </w:r>
    </w:p>
    <w:p w:rsidR="0068540D" w:rsidRPr="0042554B" w:rsidRDefault="0068540D" w:rsidP="003054F9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sectPr w:rsidR="0068540D" w:rsidRPr="0042554B" w:rsidSect="00FA12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41" w:right="849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BD" w:rsidRDefault="004707BD" w:rsidP="005D0FD5">
      <w:pPr>
        <w:spacing w:after="0" w:line="240" w:lineRule="auto"/>
      </w:pPr>
      <w:r>
        <w:separator/>
      </w:r>
    </w:p>
  </w:endnote>
  <w:endnote w:type="continuationSeparator" w:id="0">
    <w:p w:rsidR="004707BD" w:rsidRDefault="004707BD" w:rsidP="005D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A" w:rsidRDefault="004E42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A" w:rsidRDefault="004E423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A" w:rsidRDefault="004E42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BD" w:rsidRDefault="004707BD" w:rsidP="005D0FD5">
      <w:pPr>
        <w:spacing w:after="0" w:line="240" w:lineRule="auto"/>
      </w:pPr>
      <w:r>
        <w:separator/>
      </w:r>
    </w:p>
  </w:footnote>
  <w:footnote w:type="continuationSeparator" w:id="0">
    <w:p w:rsidR="004707BD" w:rsidRDefault="004707BD" w:rsidP="005D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A" w:rsidRDefault="004E42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D5" w:rsidRDefault="005D0FD5" w:rsidP="005D0FD5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6478B" wp14:editId="75E35CC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FD5" w:rsidRDefault="005D0FD5" w:rsidP="005D0FD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683B250" wp14:editId="455C7D4E">
                                <wp:extent cx="1098806" cy="1066800"/>
                                <wp:effectExtent l="0" t="0" r="6350" b="0"/>
                                <wp:docPr id="11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2966" cy="10708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0D4F"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186.95pt;height:110.55pt;z-index:251659264;visibility:visible;mso-wrap-style:non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" stroked="f">
              <v:textbox style="mso-fit-shape-to-text:t">
                <w:txbxContent>
                  <w:p w:rsidR="005D0FD5" w:rsidRDefault="005D0FD5" w:rsidP="005D0FD5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683B250" wp14:editId="455C7D4E">
                          <wp:extent cx="1098806" cy="1066800"/>
                          <wp:effectExtent l="0" t="0" r="6350" b="0"/>
                          <wp:docPr id="11" name="Immagin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2966" cy="10708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0D4F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FA12FF" w:rsidRDefault="00FA12FF" w:rsidP="005D0FD5">
    <w:pPr>
      <w:rPr>
        <w:rFonts w:ascii="Century Gothic" w:hAnsi="Century Gothic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B7B30" wp14:editId="6C61B721">
              <wp:simplePos x="0" y="0"/>
              <wp:positionH relativeFrom="column">
                <wp:posOffset>-120015</wp:posOffset>
              </wp:positionH>
              <wp:positionV relativeFrom="paragraph">
                <wp:posOffset>205105</wp:posOffset>
              </wp:positionV>
              <wp:extent cx="2523490" cy="0"/>
              <wp:effectExtent l="38100" t="38100" r="67310" b="952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52349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16.15pt" to="189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" strokecolor="#c0504d [3205]" strokeweight="2pt">
              <v:shadow on="t" color="black" opacity="24903f" origin=",.5" offset="0,.55556mm"/>
            </v:line>
          </w:pict>
        </mc:Fallback>
      </mc:AlternateContent>
    </w:r>
    <w:r w:rsidR="001F4C1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BB4CE5" wp14:editId="5B81DA36">
              <wp:simplePos x="0" y="0"/>
              <wp:positionH relativeFrom="column">
                <wp:posOffset>3775711</wp:posOffset>
              </wp:positionH>
              <wp:positionV relativeFrom="paragraph">
                <wp:posOffset>202565</wp:posOffset>
              </wp:positionV>
              <wp:extent cx="2466974" cy="1"/>
              <wp:effectExtent l="38100" t="38100" r="6731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6974" cy="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5.95pt" to="491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5D0FD5" w:rsidRPr="00FA12FF" w:rsidRDefault="004E423A" w:rsidP="005D0FD5">
    <w:pPr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                       </w:t>
    </w:r>
    <w:r w:rsidR="00FA12FF">
      <w:rPr>
        <w:rFonts w:ascii="Century Gothic" w:hAnsi="Century Gothic"/>
        <w:sz w:val="14"/>
        <w:szCs w:val="14"/>
      </w:rPr>
      <w:t xml:space="preserve"> </w:t>
    </w:r>
    <w:r w:rsidR="004113CA">
      <w:rPr>
        <w:rFonts w:ascii="Century Gothic" w:hAnsi="Century Gothic"/>
        <w:sz w:val="14"/>
        <w:szCs w:val="14"/>
      </w:rPr>
      <w:t xml:space="preserve">ALA’ DEI SARDI  </w:t>
    </w:r>
    <w:r>
      <w:rPr>
        <w:rFonts w:ascii="Century Gothic" w:hAnsi="Century Gothic"/>
        <w:sz w:val="14"/>
        <w:szCs w:val="14"/>
      </w:rPr>
      <w:t xml:space="preserve"> </w:t>
    </w:r>
    <w:r w:rsidR="00FA12FF">
      <w:rPr>
        <w:rFonts w:ascii="Century Gothic" w:hAnsi="Century Gothic"/>
        <w:sz w:val="14"/>
        <w:szCs w:val="14"/>
      </w:rPr>
      <w:t xml:space="preserve"> – NUGHEDU S.N.        </w:t>
    </w:r>
    <w:r w:rsidR="00FA12FF" w:rsidRPr="00FA12FF">
      <w:rPr>
        <w:rFonts w:ascii="Century Gothic" w:hAnsi="Century Gothic"/>
        <w:sz w:val="14"/>
        <w:szCs w:val="14"/>
      </w:rPr>
      <w:t xml:space="preserve">  </w:t>
    </w:r>
    <w:r w:rsidR="00FA12FF">
      <w:rPr>
        <w:rFonts w:ascii="Century Gothic" w:hAnsi="Century Gothic"/>
        <w:sz w:val="14"/>
        <w:szCs w:val="14"/>
      </w:rPr>
      <w:t xml:space="preserve">         </w:t>
    </w:r>
    <w:r w:rsidR="00FA12FF" w:rsidRPr="00FA12FF">
      <w:rPr>
        <w:rFonts w:ascii="Century Gothic" w:hAnsi="Century Gothic"/>
        <w:sz w:val="14"/>
        <w:szCs w:val="14"/>
      </w:rPr>
      <w:t xml:space="preserve">                              </w:t>
    </w:r>
    <w:r w:rsidR="00FA12FF">
      <w:rPr>
        <w:rFonts w:ascii="Century Gothic" w:hAnsi="Century Gothic"/>
        <w:sz w:val="14"/>
        <w:szCs w:val="14"/>
      </w:rPr>
      <w:t xml:space="preserve">                        </w:t>
    </w:r>
    <w:r w:rsidR="00FA0D4F" w:rsidRPr="00FA12FF">
      <w:rPr>
        <w:rFonts w:ascii="Century Gothic" w:hAnsi="Century Gothic"/>
        <w:sz w:val="14"/>
        <w:szCs w:val="14"/>
      </w:rPr>
      <w:t xml:space="preserve">OSCHIRI </w:t>
    </w:r>
    <w:r w:rsidR="00FA12FF" w:rsidRPr="00FA12FF">
      <w:rPr>
        <w:rFonts w:ascii="Century Gothic" w:hAnsi="Century Gothic"/>
        <w:sz w:val="14"/>
        <w:szCs w:val="14"/>
      </w:rPr>
      <w:t>–</w:t>
    </w:r>
    <w:r w:rsidR="00FA12FF">
      <w:rPr>
        <w:rFonts w:ascii="Century Gothic" w:hAnsi="Century Gothic"/>
        <w:sz w:val="14"/>
        <w:szCs w:val="14"/>
      </w:rPr>
      <w:t xml:space="preserve"> </w:t>
    </w:r>
    <w:r w:rsidR="005D0FD5" w:rsidRPr="00FA12FF">
      <w:rPr>
        <w:rFonts w:ascii="Century Gothic" w:hAnsi="Century Gothic"/>
        <w:sz w:val="14"/>
        <w:szCs w:val="14"/>
      </w:rPr>
      <w:t>OZIERI</w:t>
    </w:r>
    <w:r w:rsidR="00FA12FF" w:rsidRPr="00FA12FF">
      <w:rPr>
        <w:rFonts w:ascii="Century Gothic" w:hAnsi="Century Gothic"/>
        <w:sz w:val="14"/>
        <w:szCs w:val="14"/>
      </w:rPr>
      <w:t xml:space="preserve"> - </w:t>
    </w:r>
    <w:r w:rsidR="00FA0D4F" w:rsidRPr="00FA12FF">
      <w:rPr>
        <w:rFonts w:ascii="Century Gothic" w:hAnsi="Century Gothic"/>
        <w:sz w:val="14"/>
        <w:szCs w:val="14"/>
      </w:rPr>
      <w:t>PATTADA - TULA</w:t>
    </w:r>
  </w:p>
  <w:p w:rsidR="005D0FD5" w:rsidRDefault="005D0F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A" w:rsidRDefault="004E42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09F6"/>
    <w:multiLevelType w:val="hybridMultilevel"/>
    <w:tmpl w:val="D51635D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BD6BEB"/>
    <w:multiLevelType w:val="hybridMultilevel"/>
    <w:tmpl w:val="CE36A40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AED0648"/>
    <w:multiLevelType w:val="hybridMultilevel"/>
    <w:tmpl w:val="364EA28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5"/>
    <w:rsid w:val="000140CA"/>
    <w:rsid w:val="00021421"/>
    <w:rsid w:val="00033F66"/>
    <w:rsid w:val="0004464A"/>
    <w:rsid w:val="000451B5"/>
    <w:rsid w:val="00055D24"/>
    <w:rsid w:val="00071083"/>
    <w:rsid w:val="0007589A"/>
    <w:rsid w:val="00085FDD"/>
    <w:rsid w:val="00147541"/>
    <w:rsid w:val="001A7206"/>
    <w:rsid w:val="001D4686"/>
    <w:rsid w:val="001F4C1B"/>
    <w:rsid w:val="001F626C"/>
    <w:rsid w:val="0020788F"/>
    <w:rsid w:val="00226BAF"/>
    <w:rsid w:val="00237E52"/>
    <w:rsid w:val="00267373"/>
    <w:rsid w:val="002C4A00"/>
    <w:rsid w:val="002D2C2F"/>
    <w:rsid w:val="002D6F15"/>
    <w:rsid w:val="00302B7B"/>
    <w:rsid w:val="003054F9"/>
    <w:rsid w:val="00317274"/>
    <w:rsid w:val="00317579"/>
    <w:rsid w:val="00326A62"/>
    <w:rsid w:val="003460FF"/>
    <w:rsid w:val="00352E0F"/>
    <w:rsid w:val="00366B99"/>
    <w:rsid w:val="003A0765"/>
    <w:rsid w:val="003B01E1"/>
    <w:rsid w:val="003B7109"/>
    <w:rsid w:val="003F2C2B"/>
    <w:rsid w:val="00403A4C"/>
    <w:rsid w:val="004113CA"/>
    <w:rsid w:val="00416FBF"/>
    <w:rsid w:val="0042554B"/>
    <w:rsid w:val="0043072E"/>
    <w:rsid w:val="00441122"/>
    <w:rsid w:val="00443A4D"/>
    <w:rsid w:val="00462FDB"/>
    <w:rsid w:val="00463CB2"/>
    <w:rsid w:val="0046422F"/>
    <w:rsid w:val="004707BD"/>
    <w:rsid w:val="004811AF"/>
    <w:rsid w:val="004964F0"/>
    <w:rsid w:val="004A3B76"/>
    <w:rsid w:val="004E0682"/>
    <w:rsid w:val="004E423A"/>
    <w:rsid w:val="00500FFB"/>
    <w:rsid w:val="00561207"/>
    <w:rsid w:val="00575A69"/>
    <w:rsid w:val="00580BAF"/>
    <w:rsid w:val="005A3673"/>
    <w:rsid w:val="005D0FD5"/>
    <w:rsid w:val="005F01F3"/>
    <w:rsid w:val="005F353B"/>
    <w:rsid w:val="005F491D"/>
    <w:rsid w:val="00600576"/>
    <w:rsid w:val="006455C9"/>
    <w:rsid w:val="00656C19"/>
    <w:rsid w:val="00683645"/>
    <w:rsid w:val="0068540D"/>
    <w:rsid w:val="006C2974"/>
    <w:rsid w:val="006C4B69"/>
    <w:rsid w:val="006D4C2D"/>
    <w:rsid w:val="007A2CEA"/>
    <w:rsid w:val="007C5B41"/>
    <w:rsid w:val="007E5C1F"/>
    <w:rsid w:val="007F0117"/>
    <w:rsid w:val="007F1B51"/>
    <w:rsid w:val="00830478"/>
    <w:rsid w:val="00874A5B"/>
    <w:rsid w:val="00877729"/>
    <w:rsid w:val="00892CDE"/>
    <w:rsid w:val="008B7052"/>
    <w:rsid w:val="008C5813"/>
    <w:rsid w:val="008E1DE1"/>
    <w:rsid w:val="008E5807"/>
    <w:rsid w:val="0091325E"/>
    <w:rsid w:val="00927670"/>
    <w:rsid w:val="0094092E"/>
    <w:rsid w:val="009C6B3A"/>
    <w:rsid w:val="009C6C0E"/>
    <w:rsid w:val="009F43E4"/>
    <w:rsid w:val="00A4628F"/>
    <w:rsid w:val="00A5462C"/>
    <w:rsid w:val="00A82E09"/>
    <w:rsid w:val="00AA598F"/>
    <w:rsid w:val="00AC0882"/>
    <w:rsid w:val="00AC7797"/>
    <w:rsid w:val="00B014E8"/>
    <w:rsid w:val="00B05A08"/>
    <w:rsid w:val="00B456C1"/>
    <w:rsid w:val="00B709C8"/>
    <w:rsid w:val="00BA00ED"/>
    <w:rsid w:val="00BA793E"/>
    <w:rsid w:val="00BD5F7F"/>
    <w:rsid w:val="00BE42C5"/>
    <w:rsid w:val="00BE7C4F"/>
    <w:rsid w:val="00BF63C4"/>
    <w:rsid w:val="00C17209"/>
    <w:rsid w:val="00C43F1F"/>
    <w:rsid w:val="00C63A59"/>
    <w:rsid w:val="00C65AE6"/>
    <w:rsid w:val="00C672C4"/>
    <w:rsid w:val="00C95A13"/>
    <w:rsid w:val="00CC0F08"/>
    <w:rsid w:val="00CE03D9"/>
    <w:rsid w:val="00CF1B55"/>
    <w:rsid w:val="00D13D12"/>
    <w:rsid w:val="00D87295"/>
    <w:rsid w:val="00DA3841"/>
    <w:rsid w:val="00DB4017"/>
    <w:rsid w:val="00DF7BA8"/>
    <w:rsid w:val="00E06498"/>
    <w:rsid w:val="00E3022B"/>
    <w:rsid w:val="00E527E4"/>
    <w:rsid w:val="00E90017"/>
    <w:rsid w:val="00EB17AD"/>
    <w:rsid w:val="00EE44FD"/>
    <w:rsid w:val="00EF2C31"/>
    <w:rsid w:val="00F20449"/>
    <w:rsid w:val="00F20450"/>
    <w:rsid w:val="00F54CD5"/>
    <w:rsid w:val="00F756F7"/>
    <w:rsid w:val="00F9579A"/>
    <w:rsid w:val="00FA0D4F"/>
    <w:rsid w:val="00FA12FF"/>
    <w:rsid w:val="00FB4C62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41122"/>
    <w:pPr>
      <w:keepNext/>
      <w:spacing w:after="0" w:line="240" w:lineRule="auto"/>
      <w:ind w:left="5664" w:firstLine="708"/>
      <w:outlineLvl w:val="4"/>
    </w:pPr>
    <w:rPr>
      <w:rFonts w:ascii="Arial" w:eastAsia="Times New Roman" w:hAnsi="Arial" w:cs="Arial"/>
      <w:i/>
      <w:iCs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D5"/>
  </w:style>
  <w:style w:type="paragraph" w:styleId="Pidipagina">
    <w:name w:val="footer"/>
    <w:basedOn w:val="Normale"/>
    <w:link w:val="PidipaginaCarattere"/>
    <w:uiPriority w:val="99"/>
    <w:unhideWhenUsed/>
    <w:rsid w:val="005D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D5"/>
  </w:style>
  <w:style w:type="table" w:styleId="Grigliatabella">
    <w:name w:val="Table Grid"/>
    <w:basedOn w:val="Tabellanormale"/>
    <w:uiPriority w:val="59"/>
    <w:rsid w:val="0003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semiHidden/>
    <w:rsid w:val="00441122"/>
    <w:rPr>
      <w:rFonts w:ascii="Arial" w:eastAsia="Times New Roman" w:hAnsi="Arial" w:cs="Arial"/>
      <w:i/>
      <w:iCs/>
      <w:sz w:val="24"/>
      <w:szCs w:val="20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11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3B76"/>
    <w:pPr>
      <w:ind w:left="720"/>
      <w:contextualSpacing/>
    </w:pPr>
  </w:style>
  <w:style w:type="paragraph" w:customStyle="1" w:styleId="Default">
    <w:name w:val="Default"/>
    <w:rsid w:val="001D4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41122"/>
    <w:pPr>
      <w:keepNext/>
      <w:spacing w:after="0" w:line="240" w:lineRule="auto"/>
      <w:ind w:left="5664" w:firstLine="708"/>
      <w:outlineLvl w:val="4"/>
    </w:pPr>
    <w:rPr>
      <w:rFonts w:ascii="Arial" w:eastAsia="Times New Roman" w:hAnsi="Arial" w:cs="Arial"/>
      <w:i/>
      <w:iCs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D5"/>
  </w:style>
  <w:style w:type="paragraph" w:styleId="Pidipagina">
    <w:name w:val="footer"/>
    <w:basedOn w:val="Normale"/>
    <w:link w:val="PidipaginaCarattere"/>
    <w:uiPriority w:val="99"/>
    <w:unhideWhenUsed/>
    <w:rsid w:val="005D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D5"/>
  </w:style>
  <w:style w:type="table" w:styleId="Grigliatabella">
    <w:name w:val="Table Grid"/>
    <w:basedOn w:val="Tabellanormale"/>
    <w:uiPriority w:val="59"/>
    <w:rsid w:val="0003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semiHidden/>
    <w:rsid w:val="00441122"/>
    <w:rPr>
      <w:rFonts w:ascii="Arial" w:eastAsia="Times New Roman" w:hAnsi="Arial" w:cs="Arial"/>
      <w:i/>
      <w:iCs/>
      <w:sz w:val="24"/>
      <w:szCs w:val="20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11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3B76"/>
    <w:pPr>
      <w:ind w:left="720"/>
      <w:contextualSpacing/>
    </w:pPr>
  </w:style>
  <w:style w:type="paragraph" w:customStyle="1" w:styleId="Default">
    <w:name w:val="Default"/>
    <w:rsid w:val="001D4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ubblicaistruzione@comune.ozieri.ss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.scolastico@comune.ozieri.ss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ubblicaistruzione@comune.ozieri.ss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blicaistruzione@comune.ozieri.ss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5CFD-016D-4E0E-A7F3-10D1F481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SOLINAS</dc:creator>
  <cp:lastModifiedBy>Maria Teresa Solinas</cp:lastModifiedBy>
  <cp:revision>8</cp:revision>
  <cp:lastPrinted>2015-11-17T11:03:00Z</cp:lastPrinted>
  <dcterms:created xsi:type="dcterms:W3CDTF">2015-11-17T10:27:00Z</dcterms:created>
  <dcterms:modified xsi:type="dcterms:W3CDTF">2015-11-17T11:56:00Z</dcterms:modified>
</cp:coreProperties>
</file>